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913A4" w14:textId="5331B4A5" w:rsidR="004833C2" w:rsidRPr="004833C2" w:rsidRDefault="009D2F75" w:rsidP="005B54AB">
      <w:pPr>
        <w:spacing w:after="0" w:line="240" w:lineRule="auto"/>
        <w:rPr>
          <w:rFonts w:ascii="Pragmatica Cond Bold" w:eastAsia="Calibri" w:hAnsi="Pragmatica Cond Bold" w:cs="Arial"/>
          <w:color w:val="3B3C3D"/>
          <w:sz w:val="32"/>
          <w:szCs w:val="28"/>
        </w:rPr>
      </w:pPr>
      <w:bookmarkStart w:id="0" w:name="_Hlk513538684"/>
      <w:r>
        <w:rPr>
          <w:rFonts w:ascii="Pragmatica Cond Bold" w:eastAsia="Calibri" w:hAnsi="Pragmatica Cond Bold" w:cs="Arial"/>
          <w:color w:val="3B3C3D"/>
          <w:sz w:val="32"/>
          <w:szCs w:val="28"/>
        </w:rPr>
        <w:t>Manufacturing/</w:t>
      </w:r>
      <w:r w:rsidR="00EA73F5">
        <w:rPr>
          <w:rFonts w:ascii="Pragmatica Cond Bold" w:eastAsia="Calibri" w:hAnsi="Pragmatica Cond Bold" w:cs="Arial"/>
          <w:color w:val="3B3C3D"/>
          <w:sz w:val="32"/>
          <w:szCs w:val="28"/>
        </w:rPr>
        <w:t>Industrial</w:t>
      </w:r>
      <w:r w:rsidR="004833C2" w:rsidRPr="004833C2">
        <w:rPr>
          <w:rFonts w:ascii="Pragmatica Cond Bold" w:eastAsia="Calibri" w:hAnsi="Pragmatica Cond Bold" w:cs="Arial"/>
          <w:color w:val="3B3C3D"/>
          <w:sz w:val="32"/>
          <w:szCs w:val="28"/>
        </w:rPr>
        <w:t xml:space="preserve"> Center Designation Application Form</w:t>
      </w:r>
    </w:p>
    <w:p w14:paraId="3373CD4E" w14:textId="47A66A52" w:rsidR="004833C2" w:rsidRPr="004833C2" w:rsidRDefault="004833C2" w:rsidP="005B54AB">
      <w:pPr>
        <w:spacing w:after="0" w:line="240" w:lineRule="auto"/>
        <w:rPr>
          <w:rFonts w:ascii="Pragmatica Cond Light" w:eastAsia="Calibri" w:hAnsi="Pragmatica Cond Light" w:cs="Arial"/>
          <w:color w:val="3B3C3D"/>
        </w:rPr>
      </w:pPr>
    </w:p>
    <w:p w14:paraId="7C980379" w14:textId="53779831" w:rsidR="004833C2" w:rsidRPr="004833C2" w:rsidRDefault="009E328A" w:rsidP="005B54AB">
      <w:pPr>
        <w:keepNext/>
        <w:keepLines/>
        <w:spacing w:after="0" w:line="240" w:lineRule="auto"/>
        <w:outlineLvl w:val="0"/>
        <w:rPr>
          <w:rFonts w:ascii="Pragmatica Cond Bold" w:eastAsia="Times New Roman" w:hAnsi="Pragmatica Cond Bold" w:cs="Times New Roman"/>
          <w:color w:val="3B3C3D"/>
          <w:sz w:val="24"/>
          <w:szCs w:val="32"/>
        </w:rPr>
      </w:pPr>
      <w:r w:rsidRPr="004833C2">
        <w:rPr>
          <w:rFonts w:ascii="Pragmatica Cond Bold" w:eastAsia="Times New Roman" w:hAnsi="Pragmatica Cond Bold" w:cs="Times New Roman"/>
          <w:noProof/>
          <w:color w:val="3B3C3D"/>
          <w:sz w:val="24"/>
          <w:szCs w:val="32"/>
        </w:rPr>
        <w:drawing>
          <wp:anchor distT="0" distB="0" distL="114300" distR="114300" simplePos="0" relativeHeight="251659264" behindDoc="0" locked="0" layoutInCell="1" allowOverlap="1" wp14:anchorId="14A79740" wp14:editId="7D449C42">
            <wp:simplePos x="0" y="0"/>
            <wp:positionH relativeFrom="margin">
              <wp:posOffset>2649855</wp:posOffset>
            </wp:positionH>
            <wp:positionV relativeFrom="paragraph">
              <wp:posOffset>65239</wp:posOffset>
            </wp:positionV>
            <wp:extent cx="3304540" cy="2597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304540" cy="2597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33C2" w:rsidRPr="004833C2">
        <w:rPr>
          <w:rFonts w:ascii="Pragmatica Cond Bold" w:eastAsia="Times New Roman" w:hAnsi="Pragmatica Cond Bold" w:cs="Times New Roman"/>
          <w:color w:val="3B3C3D"/>
          <w:sz w:val="24"/>
          <w:szCs w:val="32"/>
        </w:rPr>
        <w:t>How to Complete this Application</w:t>
      </w:r>
    </w:p>
    <w:p w14:paraId="42F78A32" w14:textId="33FE4866" w:rsidR="000D39DC" w:rsidRDefault="009E328A" w:rsidP="009E328A">
      <w:pPr>
        <w:spacing w:after="0" w:line="240" w:lineRule="auto"/>
        <w:rPr>
          <w:rFonts w:ascii="Pragmatica Cond Light" w:eastAsia="Calibri" w:hAnsi="Pragmatica Cond Light" w:cs="Arial"/>
          <w:color w:val="3B3C3D"/>
        </w:rPr>
      </w:pPr>
      <w:r>
        <w:rPr>
          <w:noProof/>
        </w:rPr>
        <mc:AlternateContent>
          <mc:Choice Requires="wps">
            <w:drawing>
              <wp:anchor distT="0" distB="0" distL="114300" distR="114300" simplePos="0" relativeHeight="251661312" behindDoc="0" locked="0" layoutInCell="1" allowOverlap="1" wp14:anchorId="5DB1A5FF" wp14:editId="552E36F2">
                <wp:simplePos x="0" y="0"/>
                <wp:positionH relativeFrom="column">
                  <wp:posOffset>3339465</wp:posOffset>
                </wp:positionH>
                <wp:positionV relativeFrom="paragraph">
                  <wp:posOffset>2446020</wp:posOffset>
                </wp:positionV>
                <wp:extent cx="2607310" cy="337820"/>
                <wp:effectExtent l="0" t="0" r="2540" b="5080"/>
                <wp:wrapSquare wrapText="bothSides"/>
                <wp:docPr id="4" name="Text Box 4"/>
                <wp:cNvGraphicFramePr/>
                <a:graphic xmlns:a="http://schemas.openxmlformats.org/drawingml/2006/main">
                  <a:graphicData uri="http://schemas.microsoft.com/office/word/2010/wordprocessingShape">
                    <wps:wsp>
                      <wps:cNvSpPr txBox="1"/>
                      <wps:spPr>
                        <a:xfrm>
                          <a:off x="0" y="0"/>
                          <a:ext cx="2607310" cy="337820"/>
                        </a:xfrm>
                        <a:prstGeom prst="rect">
                          <a:avLst/>
                        </a:prstGeom>
                        <a:solidFill>
                          <a:prstClr val="white"/>
                        </a:solidFill>
                        <a:ln>
                          <a:noFill/>
                        </a:ln>
                      </wps:spPr>
                      <wps:txbx>
                        <w:txbxContent>
                          <w:p w14:paraId="204EC893" w14:textId="6D309912" w:rsidR="00186652" w:rsidRPr="00E7507A" w:rsidRDefault="00186652" w:rsidP="009E328A">
                            <w:pPr>
                              <w:pStyle w:val="Caption"/>
                              <w:spacing w:after="0"/>
                              <w:rPr>
                                <w:rFonts w:ascii="Pragmatica Cond Light" w:hAnsi="Pragmatica Cond Light"/>
                                <w:i w:val="0"/>
                                <w:color w:val="77787B" w:themeColor="accent1"/>
                              </w:rPr>
                            </w:pPr>
                            <w:r w:rsidRPr="00E7507A">
                              <w:rPr>
                                <w:rFonts w:ascii="Pragmatica Cond Light" w:hAnsi="Pragmatica Cond Light"/>
                                <w:i w:val="0"/>
                                <w:color w:val="77787B" w:themeColor="accent1"/>
                              </w:rPr>
                              <w:t>Figure 1 - Designation Criteria for Manufacturing</w:t>
                            </w:r>
                            <w:r w:rsidR="009D2F75" w:rsidRPr="00E7507A">
                              <w:rPr>
                                <w:rFonts w:ascii="Pragmatica Cond Light" w:hAnsi="Pragmatica Cond Light"/>
                                <w:i w:val="0"/>
                                <w:color w:val="77787B" w:themeColor="accent1"/>
                              </w:rPr>
                              <w:t>/</w:t>
                            </w:r>
                            <w:r w:rsidRPr="00E7507A">
                              <w:rPr>
                                <w:rFonts w:ascii="Pragmatica Cond Light" w:hAnsi="Pragmatica Cond Light"/>
                                <w:i w:val="0"/>
                                <w:color w:val="77787B" w:themeColor="accent1"/>
                              </w:rPr>
                              <w:t>Industrial Centers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1A5FF" id="_x0000_t202" coordsize="21600,21600" o:spt="202" path="m,l,21600r21600,l21600,xe">
                <v:stroke joinstyle="miter"/>
                <v:path gradientshapeok="t" o:connecttype="rect"/>
              </v:shapetype>
              <v:shape id="Text Box 4" o:spid="_x0000_s1026" type="#_x0000_t202" style="position:absolute;margin-left:262.95pt;margin-top:192.6pt;width:205.3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" stroked="f">
                <v:textbox inset="0,0,0,0">
                  <w:txbxContent>
                    <w:p w14:paraId="204EC893" w14:textId="6D309912" w:rsidR="00186652" w:rsidRPr="00E7507A" w:rsidRDefault="00186652" w:rsidP="009E328A">
                      <w:pPr>
                        <w:pStyle w:val="Caption"/>
                        <w:spacing w:after="0"/>
                        <w:rPr>
                          <w:rFonts w:ascii="Pragmatica Cond Light" w:hAnsi="Pragmatica Cond Light"/>
                          <w:i w:val="0"/>
                          <w:color w:val="77787B" w:themeColor="accent1"/>
                        </w:rPr>
                      </w:pPr>
                      <w:r w:rsidRPr="00E7507A">
                        <w:rPr>
                          <w:rFonts w:ascii="Pragmatica Cond Light" w:hAnsi="Pragmatica Cond Light"/>
                          <w:i w:val="0"/>
                          <w:color w:val="77787B" w:themeColor="accent1"/>
                        </w:rPr>
                        <w:t>Figure 1 - Designation Criteria for Manufacturing</w:t>
                      </w:r>
                      <w:r w:rsidR="009D2F75" w:rsidRPr="00E7507A">
                        <w:rPr>
                          <w:rFonts w:ascii="Pragmatica Cond Light" w:hAnsi="Pragmatica Cond Light"/>
                          <w:i w:val="0"/>
                          <w:color w:val="77787B" w:themeColor="accent1"/>
                        </w:rPr>
                        <w:t>/</w:t>
                      </w:r>
                      <w:r w:rsidRPr="00E7507A">
                        <w:rPr>
                          <w:rFonts w:ascii="Pragmatica Cond Light" w:hAnsi="Pragmatica Cond Light"/>
                          <w:i w:val="0"/>
                          <w:color w:val="77787B" w:themeColor="accent1"/>
                        </w:rPr>
                        <w:t>Industrial Centers</w:t>
                      </w:r>
                    </w:p>
                  </w:txbxContent>
                </v:textbox>
                <w10:wrap type="square"/>
              </v:shape>
            </w:pict>
          </mc:Fallback>
        </mc:AlternateContent>
      </w:r>
      <w:r w:rsidR="004833C2" w:rsidRPr="004833C2">
        <w:rPr>
          <w:rFonts w:ascii="Pragmatica Cond Light" w:eastAsia="Calibri" w:hAnsi="Pragmatica Cond Light" w:cs="Arial"/>
          <w:color w:val="3B3C3D"/>
        </w:rPr>
        <w:t xml:space="preserve">This application is for jurisdictions seeking </w:t>
      </w:r>
      <w:r w:rsidR="0019067B">
        <w:rPr>
          <w:rFonts w:ascii="Pragmatica Cond Light" w:eastAsia="Calibri" w:hAnsi="Pragmatica Cond Light" w:cs="Arial"/>
          <w:color w:val="3B3C3D"/>
        </w:rPr>
        <w:t xml:space="preserve">designation for </w:t>
      </w:r>
      <w:r w:rsidR="004833C2" w:rsidRPr="004833C2">
        <w:rPr>
          <w:rFonts w:ascii="Pragmatica Cond Light" w:eastAsia="Calibri" w:hAnsi="Pragmatica Cond Light" w:cs="Arial"/>
          <w:color w:val="3B3C3D"/>
        </w:rPr>
        <w:t xml:space="preserve">a </w:t>
      </w:r>
      <w:r w:rsidR="00884EB3">
        <w:rPr>
          <w:rFonts w:ascii="Pragmatica Cond Light" w:eastAsia="Calibri" w:hAnsi="Pragmatica Cond Light" w:cs="Arial"/>
          <w:color w:val="3B3C3D"/>
        </w:rPr>
        <w:t>Manufacturing</w:t>
      </w:r>
      <w:r w:rsidR="004833C2" w:rsidRPr="004833C2">
        <w:rPr>
          <w:rFonts w:ascii="Pragmatica Cond Light" w:eastAsia="Calibri" w:hAnsi="Pragmatica Cond Light" w:cs="Arial"/>
          <w:color w:val="3B3C3D"/>
        </w:rPr>
        <w:t xml:space="preserve"> </w:t>
      </w:r>
      <w:r w:rsidR="00884EB3">
        <w:rPr>
          <w:rFonts w:ascii="Pragmatica Cond Light" w:eastAsia="Calibri" w:hAnsi="Pragmatica Cond Light" w:cs="Arial"/>
          <w:color w:val="3B3C3D"/>
        </w:rPr>
        <w:t>Industrial</w:t>
      </w:r>
      <w:r w:rsidR="004833C2" w:rsidRPr="004833C2">
        <w:rPr>
          <w:rFonts w:ascii="Pragmatica Cond Light" w:eastAsia="Calibri" w:hAnsi="Pragmatica Cond Light" w:cs="Arial"/>
          <w:color w:val="3B3C3D"/>
        </w:rPr>
        <w:t xml:space="preserve"> Center designation. There are three sections to this application: (1) Applicant Information; (2) Eligibility; and (3) Designation</w:t>
      </w:r>
      <w:r w:rsidR="0019067B">
        <w:rPr>
          <w:rFonts w:ascii="Pragmatica Cond Light" w:eastAsia="Calibri" w:hAnsi="Pragmatica Cond Light" w:cs="Arial"/>
          <w:color w:val="3B3C3D"/>
        </w:rPr>
        <w:t xml:space="preserve"> Criteria</w:t>
      </w:r>
      <w:r w:rsidR="004833C2" w:rsidRPr="004833C2">
        <w:rPr>
          <w:rFonts w:ascii="Pragmatica Cond Light" w:eastAsia="Calibri" w:hAnsi="Pragmatica Cond Light" w:cs="Arial"/>
          <w:color w:val="3B3C3D"/>
        </w:rPr>
        <w:t>. Please respond to the questions as specific</w:t>
      </w:r>
      <w:r w:rsidR="005A01F8">
        <w:rPr>
          <w:rFonts w:ascii="Pragmatica Cond Light" w:eastAsia="Calibri" w:hAnsi="Pragmatica Cond Light" w:cs="Arial"/>
          <w:color w:val="3B3C3D"/>
        </w:rPr>
        <w:t xml:space="preserve">ally </w:t>
      </w:r>
      <w:r w:rsidR="004833C2" w:rsidRPr="004833C2">
        <w:rPr>
          <w:rFonts w:ascii="Pragmatica Cond Light" w:eastAsia="Calibri" w:hAnsi="Pragmatica Cond Light" w:cs="Arial"/>
          <w:color w:val="3B3C3D"/>
        </w:rPr>
        <w:t xml:space="preserve">as possible and include </w:t>
      </w:r>
      <w:r w:rsidR="007B4AFA">
        <w:rPr>
          <w:rFonts w:ascii="Pragmatica Cond Light" w:eastAsia="Calibri" w:hAnsi="Pragmatica Cond Light" w:cs="Arial"/>
          <w:color w:val="3B3C3D"/>
        </w:rPr>
        <w:t xml:space="preserve">attachments and </w:t>
      </w:r>
      <w:r w:rsidR="004833C2" w:rsidRPr="004833C2">
        <w:rPr>
          <w:rFonts w:ascii="Pragmatica Cond Light" w:eastAsia="Calibri" w:hAnsi="Pragmatica Cond Light" w:cs="Arial"/>
          <w:color w:val="3B3C3D"/>
        </w:rPr>
        <w:t>references to local and/or countywide plans, policies, maps, and other information relevant to the questions.</w:t>
      </w:r>
      <w:r w:rsidR="004833C2" w:rsidRPr="004833C2">
        <w:rPr>
          <w:rFonts w:ascii="Pragmatica Cond Light" w:eastAsia="Calibri" w:hAnsi="Pragmatica Cond Light" w:cs="Arial"/>
          <w:i/>
          <w:color w:val="3B3C3D"/>
        </w:rPr>
        <w:t xml:space="preserve"> </w:t>
      </w:r>
      <w:r w:rsidR="004833C2" w:rsidRPr="004833C2">
        <w:rPr>
          <w:rFonts w:ascii="Pragmatica Cond Light" w:eastAsia="Calibri" w:hAnsi="Pragmatica Cond Light" w:cs="Arial"/>
          <w:color w:val="3B3C3D"/>
        </w:rPr>
        <w:t xml:space="preserve">As </w:t>
      </w:r>
      <w:r w:rsidR="005A01F8">
        <w:rPr>
          <w:rFonts w:ascii="Pragmatica Cond Light" w:eastAsia="Calibri" w:hAnsi="Pragmatica Cond Light" w:cs="Arial"/>
          <w:color w:val="3B3C3D"/>
        </w:rPr>
        <w:t>a component</w:t>
      </w:r>
      <w:r w:rsidR="004833C2" w:rsidRPr="004833C2">
        <w:rPr>
          <w:rFonts w:ascii="Pragmatica Cond Light" w:eastAsia="Calibri" w:hAnsi="Pragmatica Cond Light" w:cs="Arial"/>
          <w:color w:val="3B3C3D"/>
        </w:rPr>
        <w:t xml:space="preserve"> of the 2018 Centers Framework Update, there are two </w:t>
      </w:r>
      <w:r w:rsidR="009D2F75">
        <w:rPr>
          <w:rFonts w:ascii="Pragmatica Cond Light" w:eastAsia="Calibri" w:hAnsi="Pragmatica Cond Light" w:cs="Arial"/>
          <w:color w:val="3B3C3D"/>
        </w:rPr>
        <w:t>types</w:t>
      </w:r>
      <w:r w:rsidR="004833C2" w:rsidRPr="004833C2">
        <w:rPr>
          <w:rFonts w:ascii="Pragmatica Cond Light" w:eastAsia="Calibri" w:hAnsi="Pragmatica Cond Light" w:cs="Arial"/>
          <w:color w:val="3B3C3D"/>
        </w:rPr>
        <w:t xml:space="preserve"> of </w:t>
      </w:r>
      <w:r w:rsidR="009D2F75">
        <w:rPr>
          <w:rFonts w:ascii="Pragmatica Cond Light" w:eastAsia="Calibri" w:hAnsi="Pragmatica Cond Light" w:cs="Arial"/>
          <w:color w:val="3B3C3D"/>
        </w:rPr>
        <w:t>Manufacturing/</w:t>
      </w:r>
      <w:r w:rsidR="00EA48DA">
        <w:rPr>
          <w:rFonts w:ascii="Pragmatica Cond Light" w:eastAsia="Calibri" w:hAnsi="Pragmatica Cond Light" w:cs="Arial"/>
          <w:color w:val="3B3C3D"/>
        </w:rPr>
        <w:t>Industrial</w:t>
      </w:r>
      <w:r w:rsidR="004833C2" w:rsidRPr="004833C2">
        <w:rPr>
          <w:rFonts w:ascii="Pragmatica Cond Light" w:eastAsia="Calibri" w:hAnsi="Pragmatica Cond Light" w:cs="Arial"/>
          <w:color w:val="3B3C3D"/>
        </w:rPr>
        <w:t xml:space="preserve"> Centers: </w:t>
      </w:r>
      <w:r w:rsidR="0092037D">
        <w:rPr>
          <w:rFonts w:ascii="Pragmatica Cond Light" w:eastAsia="Calibri" w:hAnsi="Pragmatica Cond Light" w:cs="Arial"/>
          <w:color w:val="3B3C3D"/>
        </w:rPr>
        <w:t>Industrial</w:t>
      </w:r>
      <w:r w:rsidR="004833C2" w:rsidRPr="004833C2">
        <w:rPr>
          <w:rFonts w:ascii="Pragmatica Cond Light" w:eastAsia="Calibri" w:hAnsi="Pragmatica Cond Light" w:cs="Arial"/>
          <w:color w:val="3B3C3D"/>
        </w:rPr>
        <w:t xml:space="preserve"> Growth Centers and </w:t>
      </w:r>
      <w:r w:rsidR="0092037D">
        <w:rPr>
          <w:rFonts w:ascii="Pragmatica Cond Light" w:eastAsia="Calibri" w:hAnsi="Pragmatica Cond Light" w:cs="Arial"/>
          <w:color w:val="3B3C3D"/>
        </w:rPr>
        <w:t>Industrial Employment</w:t>
      </w:r>
      <w:r w:rsidR="004833C2" w:rsidRPr="004833C2">
        <w:rPr>
          <w:rFonts w:ascii="Pragmatica Cond Light" w:eastAsia="Calibri" w:hAnsi="Pragmatica Cond Light" w:cs="Arial"/>
          <w:color w:val="3B3C3D"/>
        </w:rPr>
        <w:t xml:space="preserve"> Centers. </w:t>
      </w:r>
      <w:r w:rsidR="00A55422" w:rsidRPr="00A96BF1">
        <w:rPr>
          <w:rFonts w:ascii="Pragmatica Cond Light" w:eastAsia="Calibri" w:hAnsi="Pragmatica Cond Light" w:cs="Arial"/>
          <w:b/>
          <w:color w:val="3B3C3D"/>
        </w:rPr>
        <w:t>Figure</w:t>
      </w:r>
      <w:r w:rsidR="004833C2" w:rsidRPr="00A96BF1">
        <w:rPr>
          <w:rFonts w:ascii="Pragmatica Cond Light" w:eastAsia="Calibri" w:hAnsi="Pragmatica Cond Light" w:cs="Arial"/>
          <w:b/>
          <w:color w:val="3B3C3D"/>
        </w:rPr>
        <w:t xml:space="preserve"> 1 </w:t>
      </w:r>
      <w:r w:rsidR="004833C2" w:rsidRPr="004833C2">
        <w:rPr>
          <w:rFonts w:ascii="Pragmatica Cond Light" w:eastAsia="Calibri" w:hAnsi="Pragmatica Cond Light" w:cs="Arial"/>
          <w:color w:val="3B3C3D"/>
        </w:rPr>
        <w:t xml:space="preserve">describes the requirements for </w:t>
      </w:r>
      <w:r w:rsidR="00EC1CF0">
        <w:rPr>
          <w:rFonts w:ascii="Pragmatica Cond Light" w:eastAsia="Calibri" w:hAnsi="Pragmatica Cond Light" w:cs="Arial"/>
          <w:color w:val="3B3C3D"/>
        </w:rPr>
        <w:t>Industrial Growth</w:t>
      </w:r>
      <w:r w:rsidR="004833C2" w:rsidRPr="004833C2">
        <w:rPr>
          <w:rFonts w:ascii="Pragmatica Cond Light" w:eastAsia="Calibri" w:hAnsi="Pragmatica Cond Light" w:cs="Arial"/>
          <w:color w:val="3B3C3D"/>
        </w:rPr>
        <w:t xml:space="preserve"> and </w:t>
      </w:r>
      <w:r w:rsidR="00EC1CF0">
        <w:rPr>
          <w:rFonts w:ascii="Pragmatica Cond Light" w:eastAsia="Calibri" w:hAnsi="Pragmatica Cond Light" w:cs="Arial"/>
          <w:color w:val="3B3C3D"/>
        </w:rPr>
        <w:t>Industrial Employment</w:t>
      </w:r>
      <w:r w:rsidR="004833C2" w:rsidRPr="004833C2">
        <w:rPr>
          <w:rFonts w:ascii="Pragmatica Cond Light" w:eastAsia="Calibri" w:hAnsi="Pragmatica Cond Light" w:cs="Arial"/>
          <w:color w:val="3B3C3D"/>
        </w:rPr>
        <w:t xml:space="preserve"> Centers in detail.</w:t>
      </w:r>
      <w:r w:rsidR="00241D5F">
        <w:rPr>
          <w:rFonts w:ascii="Pragmatica Cond Light" w:eastAsia="Calibri" w:hAnsi="Pragmatica Cond Light" w:cs="Arial"/>
          <w:color w:val="3B3C3D"/>
        </w:rPr>
        <w:t xml:space="preserve"> </w:t>
      </w:r>
    </w:p>
    <w:p w14:paraId="23AC6019" w14:textId="77777777" w:rsidR="000D39DC" w:rsidRDefault="000D39DC" w:rsidP="009E328A">
      <w:pPr>
        <w:spacing w:after="0" w:line="240" w:lineRule="auto"/>
        <w:rPr>
          <w:rFonts w:ascii="Pragmatica Cond Light" w:eastAsia="Calibri" w:hAnsi="Pragmatica Cond Light" w:cs="Arial"/>
          <w:color w:val="3B3C3D"/>
        </w:rPr>
      </w:pPr>
    </w:p>
    <w:p w14:paraId="4958C1A2" w14:textId="04E5B60F" w:rsidR="005B54AB" w:rsidRDefault="000D39DC" w:rsidP="009E328A">
      <w:pPr>
        <w:spacing w:after="0" w:line="240" w:lineRule="auto"/>
        <w:rPr>
          <w:rFonts w:ascii="Pragmatica Cond Light" w:eastAsia="Calibri" w:hAnsi="Pragmatica Cond Light" w:cs="Arial"/>
          <w:color w:val="3B3C3D"/>
        </w:rPr>
      </w:pPr>
      <w:r>
        <w:rPr>
          <w:rFonts w:ascii="Pragmatica Cond Light" w:eastAsia="Calibri" w:hAnsi="Pragmatica Cond Light" w:cs="Arial"/>
          <w:color w:val="3B3C3D"/>
        </w:rPr>
        <w:t xml:space="preserve">Applications should be submitted via email to </w:t>
      </w:r>
      <w:r w:rsidR="00913CAC">
        <w:rPr>
          <w:rFonts w:ascii="Pragmatica Cond Light" w:eastAsia="Calibri" w:hAnsi="Pragmatica Cond Light" w:cs="Arial"/>
          <w:color w:val="3B3C3D"/>
        </w:rPr>
        <w:t xml:space="preserve">the </w:t>
      </w:r>
      <w:r>
        <w:rPr>
          <w:rFonts w:ascii="Pragmatica Cond Light" w:eastAsia="Calibri" w:hAnsi="Pragmatica Cond Light" w:cs="Arial"/>
          <w:color w:val="3B3C3D"/>
        </w:rPr>
        <w:t xml:space="preserve">staff member listed on PSRC’s centers webpage. Please contact PSRC staff with any questions or assistance with submittal. </w:t>
      </w:r>
      <w:r w:rsidR="00241D5F">
        <w:rPr>
          <w:rFonts w:ascii="Pragmatica Cond Light" w:eastAsia="Calibri" w:hAnsi="Pragmatica Cond Light" w:cs="Arial"/>
          <w:color w:val="3B3C3D"/>
        </w:rPr>
        <w:t>For more information</w:t>
      </w:r>
      <w:r>
        <w:rPr>
          <w:rFonts w:ascii="Pragmatica Cond Light" w:eastAsia="Calibri" w:hAnsi="Pragmatica Cond Light" w:cs="Arial"/>
          <w:color w:val="3B3C3D"/>
        </w:rPr>
        <w:t xml:space="preserve"> and resources about PSRC’s centers </w:t>
      </w:r>
      <w:r w:rsidR="00600217">
        <w:rPr>
          <w:rFonts w:ascii="Pragmatica Cond Light" w:eastAsia="Calibri" w:hAnsi="Pragmatica Cond Light" w:cs="Arial"/>
          <w:color w:val="3B3C3D"/>
        </w:rPr>
        <w:t>program</w:t>
      </w:r>
      <w:r>
        <w:rPr>
          <w:rFonts w:ascii="Pragmatica Cond Light" w:eastAsia="Calibri" w:hAnsi="Pragmatica Cond Light" w:cs="Arial"/>
          <w:color w:val="3B3C3D"/>
        </w:rPr>
        <w:t xml:space="preserve">, please visit </w:t>
      </w:r>
      <w:hyperlink r:id="rId9" w:history="1">
        <w:r>
          <w:rPr>
            <w:rStyle w:val="Hyperlink"/>
            <w:rFonts w:ascii="Pragmatica Cond Light" w:eastAsia="Calibri" w:hAnsi="Pragmatica Cond Light" w:cs="Arial"/>
          </w:rPr>
          <w:t>psrc.org/centers</w:t>
        </w:r>
      </w:hyperlink>
      <w:r>
        <w:rPr>
          <w:rFonts w:ascii="Pragmatica Cond Light" w:eastAsia="Calibri" w:hAnsi="Pragmatica Cond Light" w:cs="Arial"/>
          <w:color w:val="3B3C3D"/>
        </w:rPr>
        <w:t xml:space="preserve">. </w:t>
      </w:r>
      <w:r w:rsidR="009D2F75">
        <w:rPr>
          <w:rFonts w:ascii="Pragmatica Cond Light" w:eastAsia="Calibri" w:hAnsi="Pragmatica Cond Light" w:cs="Arial"/>
          <w:color w:val="3B3C3D"/>
        </w:rPr>
        <w:t xml:space="preserve">The </w:t>
      </w:r>
      <w:hyperlink r:id="rId10" w:history="1">
        <w:r w:rsidR="009D2F75">
          <w:rPr>
            <w:rStyle w:val="Hyperlink"/>
            <w:rFonts w:ascii="Pragmatica Cond Light" w:eastAsia="Calibri" w:hAnsi="Pragmatica Cond Light" w:cs="Arial"/>
          </w:rPr>
          <w:t>Designation Pro</w:t>
        </w:r>
        <w:r w:rsidR="009D2F75">
          <w:rPr>
            <w:rStyle w:val="Hyperlink"/>
            <w:rFonts w:ascii="Pragmatica Cond Light" w:eastAsia="Calibri" w:hAnsi="Pragmatica Cond Light" w:cs="Arial"/>
          </w:rPr>
          <w:t>c</w:t>
        </w:r>
        <w:r w:rsidR="009D2F75">
          <w:rPr>
            <w:rStyle w:val="Hyperlink"/>
            <w:rFonts w:ascii="Pragmatica Cond Light" w:eastAsia="Calibri" w:hAnsi="Pragmatica Cond Light" w:cs="Arial"/>
          </w:rPr>
          <w:t>edures for New Centers</w:t>
        </w:r>
      </w:hyperlink>
      <w:r>
        <w:rPr>
          <w:rFonts w:ascii="Pragmatica Cond Light" w:eastAsia="Calibri" w:hAnsi="Pragmatica Cond Light" w:cs="Arial"/>
          <w:color w:val="3B3C3D"/>
        </w:rPr>
        <w:t xml:space="preserve"> contains </w:t>
      </w:r>
      <w:r w:rsidR="009D2F75">
        <w:rPr>
          <w:rFonts w:ascii="Pragmatica Cond Light" w:eastAsia="Calibri" w:hAnsi="Pragmatica Cond Light" w:cs="Arial"/>
          <w:color w:val="3B3C3D"/>
        </w:rPr>
        <w:t>complete</w:t>
      </w:r>
      <w:r>
        <w:rPr>
          <w:rFonts w:ascii="Pragmatica Cond Light" w:eastAsia="Calibri" w:hAnsi="Pragmatica Cond Light" w:cs="Arial"/>
          <w:color w:val="3B3C3D"/>
        </w:rPr>
        <w:t xml:space="preserve"> </w:t>
      </w:r>
      <w:r w:rsidR="00FB62BF">
        <w:rPr>
          <w:rFonts w:ascii="Pragmatica Cond Light" w:eastAsia="Calibri" w:hAnsi="Pragmatica Cond Light" w:cs="Arial"/>
          <w:color w:val="3B3C3D"/>
        </w:rPr>
        <w:t>information</w:t>
      </w:r>
      <w:r>
        <w:rPr>
          <w:rFonts w:ascii="Pragmatica Cond Light" w:eastAsia="Calibri" w:hAnsi="Pragmatica Cond Light" w:cs="Arial"/>
          <w:color w:val="3B3C3D"/>
        </w:rPr>
        <w:t xml:space="preserve"> about PSRC’s requirements for designation as a center.</w:t>
      </w:r>
    </w:p>
    <w:p w14:paraId="425CFDA9" w14:textId="77777777" w:rsidR="0019067B" w:rsidRPr="009E328A" w:rsidRDefault="0019067B" w:rsidP="009E328A">
      <w:pPr>
        <w:spacing w:after="0" w:line="240" w:lineRule="auto"/>
        <w:rPr>
          <w:rFonts w:ascii="Pragmatica Cond Light" w:eastAsia="Calibri" w:hAnsi="Pragmatica Cond Light" w:cs="Arial"/>
          <w:color w:val="3B3C3D"/>
        </w:rPr>
      </w:pPr>
    </w:p>
    <w:p w14:paraId="4EEE741B" w14:textId="77777777" w:rsidR="004833C2" w:rsidRPr="00A96BF1" w:rsidRDefault="004833C2" w:rsidP="005B54AB">
      <w:pPr>
        <w:keepNext/>
        <w:keepLines/>
        <w:spacing w:after="0" w:line="240" w:lineRule="auto"/>
        <w:outlineLvl w:val="0"/>
        <w:rPr>
          <w:rFonts w:ascii="Pragmatica Cond Bold" w:eastAsia="Times New Roman" w:hAnsi="Pragmatica Cond Bold" w:cs="Times New Roman"/>
          <w:color w:val="3B3C3D"/>
          <w:sz w:val="36"/>
          <w:szCs w:val="32"/>
        </w:rPr>
      </w:pPr>
      <w:r w:rsidRPr="00A96BF1">
        <w:rPr>
          <w:rFonts w:ascii="Pragmatica Cond Bold" w:eastAsia="Times New Roman" w:hAnsi="Pragmatica Cond Bold" w:cs="Times New Roman"/>
          <w:color w:val="3B3C3D"/>
          <w:sz w:val="24"/>
          <w:szCs w:val="32"/>
        </w:rPr>
        <w:t>Section 1: Applicant Information</w:t>
      </w:r>
    </w:p>
    <w:p w14:paraId="2CE91291" w14:textId="77777777" w:rsidR="004833C2" w:rsidRPr="00A96BF1" w:rsidRDefault="004833C2" w:rsidP="005B54AB">
      <w:pPr>
        <w:spacing w:after="0" w:line="240" w:lineRule="auto"/>
        <w:rPr>
          <w:rFonts w:ascii="Pragmatica Cond Light" w:eastAsia="Calibri" w:hAnsi="Pragmatica Cond Light" w:cs="Arial"/>
          <w:color w:val="3B3C3D"/>
          <w:sz w:val="24"/>
        </w:rPr>
      </w:pPr>
      <w:r w:rsidRPr="00A96BF1">
        <w:rPr>
          <w:rFonts w:ascii="Pragmatica Cond Light" w:eastAsia="Calibri" w:hAnsi="Pragmatica Cond Light" w:cs="Arial"/>
          <w:color w:val="3B3C3D"/>
          <w:sz w:val="24"/>
        </w:rPr>
        <w:t>Please include the following information:</w:t>
      </w:r>
    </w:p>
    <w:tbl>
      <w:tblPr>
        <w:tblStyle w:val="GridTable6Colorful-Accent2"/>
        <w:tblpPr w:leftFromText="180" w:rightFromText="180" w:vertAnchor="text" w:tblpY="83"/>
        <w:tblW w:w="5000" w:type="pct"/>
        <w:tblBorders>
          <w:top w:val="single" w:sz="8" w:space="0" w:color="BCBEC0"/>
          <w:left w:val="single" w:sz="8" w:space="0" w:color="BCBEC0"/>
          <w:bottom w:val="single" w:sz="8" w:space="0" w:color="BCBEC0"/>
          <w:right w:val="single" w:sz="8" w:space="0" w:color="BCBEC0"/>
          <w:insideH w:val="none" w:sz="0" w:space="0" w:color="auto"/>
          <w:insideV w:val="single" w:sz="8" w:space="0" w:color="BCBEC0"/>
        </w:tblBorders>
        <w:tblLook w:val="04A0" w:firstRow="1" w:lastRow="0" w:firstColumn="1" w:lastColumn="0" w:noHBand="0" w:noVBand="1"/>
      </w:tblPr>
      <w:tblGrid>
        <w:gridCol w:w="3816"/>
        <w:gridCol w:w="1446"/>
        <w:gridCol w:w="4078"/>
      </w:tblGrid>
      <w:tr w:rsidR="00A96BF1" w:rsidRPr="00A96BF1" w14:paraId="3CC31FAC" w14:textId="77777777" w:rsidTr="00F63DB2">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043" w:type="pct"/>
            <w:tcBorders>
              <w:top w:val="single" w:sz="8" w:space="0" w:color="BCBEC0"/>
              <w:bottom w:val="nil"/>
            </w:tcBorders>
            <w:shd w:val="clear" w:color="auto" w:fill="auto"/>
            <w:vAlign w:val="center"/>
          </w:tcPr>
          <w:p w14:paraId="72D03D16" w14:textId="77777777" w:rsidR="007F2F48" w:rsidRPr="00A96BF1" w:rsidRDefault="007F2F48" w:rsidP="005B54AB">
            <w:pPr>
              <w:rPr>
                <w:rFonts w:ascii="Pragmatica Cond Bold" w:eastAsia="Calibri" w:hAnsi="Pragmatica Cond Bold" w:cs="Arial"/>
                <w:b w:val="0"/>
                <w:color w:val="3B3C3D"/>
              </w:rPr>
            </w:pPr>
            <w:r w:rsidRPr="00A96BF1">
              <w:rPr>
                <w:rFonts w:ascii="Pragmatica Cond Bold" w:eastAsia="Calibri" w:hAnsi="Pragmatica Cond Bold" w:cs="Arial"/>
                <w:b w:val="0"/>
                <w:color w:val="3B3C3D"/>
              </w:rPr>
              <w:t>Name of proposed center</w:t>
            </w:r>
          </w:p>
        </w:tc>
        <w:tc>
          <w:tcPr>
            <w:tcW w:w="2957" w:type="pct"/>
            <w:gridSpan w:val="2"/>
            <w:tcBorders>
              <w:top w:val="single" w:sz="8" w:space="0" w:color="BCBEC0"/>
              <w:bottom w:val="nil"/>
            </w:tcBorders>
            <w:shd w:val="clear" w:color="auto" w:fill="auto"/>
            <w:vAlign w:val="center"/>
          </w:tcPr>
          <w:p w14:paraId="39C45A25" w14:textId="3ADDFC8F" w:rsidR="007F2F48" w:rsidRPr="00262FDD" w:rsidRDefault="007F2F48" w:rsidP="005B54AB">
            <w:pPr>
              <w:cnfStyle w:val="100000000000" w:firstRow="1" w:lastRow="0" w:firstColumn="0" w:lastColumn="0" w:oddVBand="0" w:evenVBand="0" w:oddHBand="0" w:evenHBand="0" w:firstRowFirstColumn="0" w:firstRowLastColumn="0" w:lastRowFirstColumn="0" w:lastRowLastColumn="0"/>
              <w:rPr>
                <w:rFonts w:ascii="Pragmatica Cond Bold" w:eastAsia="Calibri" w:hAnsi="Pragmatica Cond Bold" w:cs="Arial"/>
                <w:b w:val="0"/>
                <w:color w:val="3B3C3D"/>
                <w:sz w:val="20"/>
              </w:rPr>
            </w:pPr>
            <w:r w:rsidRPr="00262FDD">
              <w:rPr>
                <w:rFonts w:ascii="Pragmatica Cond Bold" w:eastAsia="Calibri" w:hAnsi="Pragmatica Cond Bold" w:cs="Arial"/>
                <w:b w:val="0"/>
                <w:color w:val="3B3C3D"/>
                <w:sz w:val="20"/>
              </w:rPr>
              <w:fldChar w:fldCharType="begin">
                <w:ffData>
                  <w:name w:val=""/>
                  <w:enabled/>
                  <w:calcOnExit w:val="0"/>
                  <w:textInput>
                    <w:default w:val="write here"/>
                  </w:textInput>
                </w:ffData>
              </w:fldChar>
            </w:r>
            <w:r w:rsidRPr="00262FDD">
              <w:rPr>
                <w:rFonts w:ascii="Pragmatica Cond Bold" w:eastAsia="Calibri" w:hAnsi="Pragmatica Cond Bold" w:cs="Arial"/>
                <w:b w:val="0"/>
                <w:color w:val="3B3C3D"/>
                <w:sz w:val="20"/>
              </w:rPr>
              <w:instrText xml:space="preserve"> FORMTEXT </w:instrText>
            </w:r>
            <w:r w:rsidRPr="00262FDD">
              <w:rPr>
                <w:rFonts w:ascii="Pragmatica Cond Bold" w:eastAsia="Calibri" w:hAnsi="Pragmatica Cond Bold" w:cs="Arial"/>
                <w:b w:val="0"/>
                <w:color w:val="3B3C3D"/>
                <w:sz w:val="20"/>
              </w:rPr>
            </w:r>
            <w:r w:rsidRPr="00262FDD">
              <w:rPr>
                <w:rFonts w:ascii="Pragmatica Cond Bold" w:eastAsia="Calibri" w:hAnsi="Pragmatica Cond Bold" w:cs="Arial"/>
                <w:b w:val="0"/>
                <w:color w:val="3B3C3D"/>
                <w:sz w:val="20"/>
              </w:rPr>
              <w:fldChar w:fldCharType="separate"/>
            </w:r>
            <w:bookmarkStart w:id="1" w:name="_GoBack"/>
            <w:bookmarkEnd w:id="1"/>
            <w:r w:rsidRPr="00262FDD">
              <w:rPr>
                <w:rFonts w:ascii="Pragmatica Cond Bold" w:eastAsia="Calibri" w:hAnsi="Pragmatica Cond Bold" w:cs="Arial"/>
                <w:b w:val="0"/>
                <w:color w:val="3B3C3D"/>
                <w:sz w:val="20"/>
              </w:rPr>
              <w:t>write here</w:t>
            </w:r>
            <w:r w:rsidRPr="00262FDD">
              <w:rPr>
                <w:rFonts w:ascii="Pragmatica Cond Bold" w:eastAsia="Calibri" w:hAnsi="Pragmatica Cond Bold" w:cs="Arial"/>
                <w:b w:val="0"/>
                <w:color w:val="3B3C3D"/>
                <w:sz w:val="20"/>
              </w:rPr>
              <w:fldChar w:fldCharType="end"/>
            </w:r>
          </w:p>
        </w:tc>
      </w:tr>
      <w:tr w:rsidR="00A96BF1" w:rsidRPr="00A96BF1" w14:paraId="5851E8BD" w14:textId="77777777" w:rsidTr="009D2F7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043" w:type="pct"/>
            <w:shd w:val="clear" w:color="auto" w:fill="auto"/>
            <w:vAlign w:val="center"/>
          </w:tcPr>
          <w:p w14:paraId="180B6527" w14:textId="3D413453" w:rsidR="00FB62BF" w:rsidRPr="00A96BF1" w:rsidRDefault="00FB62BF" w:rsidP="005B54AB">
            <w:pPr>
              <w:rPr>
                <w:rFonts w:ascii="Pragmatica Cond Bold" w:eastAsia="Calibri" w:hAnsi="Pragmatica Cond Bold" w:cs="Arial"/>
                <w:b w:val="0"/>
                <w:color w:val="3B3C3D"/>
              </w:rPr>
            </w:pPr>
            <w:r w:rsidRPr="00A96BF1">
              <w:rPr>
                <w:rFonts w:ascii="Pragmatica Cond Bold" w:eastAsia="Calibri" w:hAnsi="Pragmatica Cond Bold" w:cs="Arial"/>
                <w:b w:val="0"/>
                <w:color w:val="3B3C3D"/>
              </w:rPr>
              <w:t>Type of center</w:t>
            </w:r>
          </w:p>
        </w:tc>
        <w:tc>
          <w:tcPr>
            <w:tcW w:w="2957" w:type="pct"/>
            <w:gridSpan w:val="2"/>
            <w:shd w:val="clear" w:color="auto" w:fill="auto"/>
            <w:vAlign w:val="center"/>
          </w:tcPr>
          <w:p w14:paraId="3CF935DE" w14:textId="77777777" w:rsidR="00FB62BF" w:rsidRPr="00A96BF1" w:rsidRDefault="00D0165F" w:rsidP="00FB62BF">
            <w:pPr>
              <w:cnfStyle w:val="000000100000" w:firstRow="0" w:lastRow="0" w:firstColumn="0" w:lastColumn="0" w:oddVBand="0" w:evenVBand="0" w:oddHBand="1" w:evenHBand="0" w:firstRowFirstColumn="0" w:firstRowLastColumn="0" w:lastRowFirstColumn="0" w:lastRowLastColumn="0"/>
              <w:rPr>
                <w:rFonts w:ascii="Pragmatica Cond Bold" w:eastAsia="Calibri" w:hAnsi="Pragmatica Cond Bold" w:cs="Arial"/>
                <w:color w:val="3B3C3D"/>
              </w:rPr>
            </w:pPr>
            <w:sdt>
              <w:sdtPr>
                <w:rPr>
                  <w:rFonts w:ascii="Pragmatica Cond Bold" w:eastAsia="Calibri" w:hAnsi="Pragmatica Cond Bold" w:cs="Arial"/>
                  <w:color w:val="3B3C3D"/>
                </w:rPr>
                <w:id w:val="-1212963130"/>
                <w14:checkbox>
                  <w14:checked w14:val="0"/>
                  <w14:checkedState w14:val="2612" w14:font="MS Gothic"/>
                  <w14:uncheckedState w14:val="2610" w14:font="MS Gothic"/>
                </w14:checkbox>
              </w:sdtPr>
              <w:sdtEndPr/>
              <w:sdtContent>
                <w:r w:rsidR="00FB62BF" w:rsidRPr="00A96BF1">
                  <w:rPr>
                    <w:rFonts w:ascii="Segoe UI Symbol" w:eastAsia="Calibri" w:hAnsi="Segoe UI Symbol" w:cs="Segoe UI Symbol"/>
                    <w:color w:val="3B3C3D"/>
                  </w:rPr>
                  <w:t>☐</w:t>
                </w:r>
              </w:sdtContent>
            </w:sdt>
            <w:r w:rsidR="00FB62BF" w:rsidRPr="00A96BF1">
              <w:rPr>
                <w:rFonts w:ascii="Pragmatica Cond Bold" w:eastAsia="Calibri" w:hAnsi="Pragmatica Cond Bold" w:cs="Arial"/>
                <w:color w:val="3B3C3D"/>
              </w:rPr>
              <w:t xml:space="preserve"> Industrial Growth Center</w:t>
            </w:r>
          </w:p>
          <w:p w14:paraId="08344544" w14:textId="3F9469E7" w:rsidR="00FB62BF" w:rsidRPr="00A96BF1" w:rsidRDefault="00D0165F" w:rsidP="00FB62BF">
            <w:pPr>
              <w:cnfStyle w:val="000000100000" w:firstRow="0" w:lastRow="0" w:firstColumn="0" w:lastColumn="0" w:oddVBand="0" w:evenVBand="0" w:oddHBand="1" w:evenHBand="0" w:firstRowFirstColumn="0" w:firstRowLastColumn="0" w:lastRowFirstColumn="0" w:lastRowLastColumn="0"/>
              <w:rPr>
                <w:rFonts w:ascii="Pragmatica Cond Bold" w:eastAsia="Calibri" w:hAnsi="Pragmatica Cond Bold" w:cs="Arial"/>
                <w:bCs/>
                <w:color w:val="3B3C3D"/>
              </w:rPr>
            </w:pPr>
            <w:sdt>
              <w:sdtPr>
                <w:rPr>
                  <w:rFonts w:ascii="Pragmatica Cond Bold" w:eastAsia="Calibri" w:hAnsi="Pragmatica Cond Bold" w:cs="Arial"/>
                  <w:color w:val="3B3C3D"/>
                </w:rPr>
                <w:id w:val="1417442524"/>
                <w14:checkbox>
                  <w14:checked w14:val="0"/>
                  <w14:checkedState w14:val="2612" w14:font="MS Gothic"/>
                  <w14:uncheckedState w14:val="2610" w14:font="MS Gothic"/>
                </w14:checkbox>
              </w:sdtPr>
              <w:sdtEndPr/>
              <w:sdtContent>
                <w:r w:rsidR="00FB62BF" w:rsidRPr="00A96BF1">
                  <w:rPr>
                    <w:rFonts w:ascii="Segoe UI Symbol" w:eastAsia="Calibri" w:hAnsi="Segoe UI Symbol" w:cs="Segoe UI Symbol"/>
                    <w:color w:val="3B3C3D"/>
                  </w:rPr>
                  <w:t>☐</w:t>
                </w:r>
              </w:sdtContent>
            </w:sdt>
            <w:r w:rsidR="00FB62BF" w:rsidRPr="00A96BF1">
              <w:rPr>
                <w:rFonts w:ascii="Pragmatica Cond Bold" w:eastAsia="Calibri" w:hAnsi="Pragmatica Cond Bold" w:cs="Arial"/>
                <w:color w:val="3B3C3D"/>
              </w:rPr>
              <w:t xml:space="preserve"> Industrial Employment Center</w:t>
            </w:r>
          </w:p>
        </w:tc>
      </w:tr>
      <w:tr w:rsidR="00A96BF1" w:rsidRPr="00A96BF1" w14:paraId="2AA06C4F" w14:textId="77777777" w:rsidTr="00F63DB2">
        <w:trPr>
          <w:trHeight w:val="432"/>
        </w:trPr>
        <w:tc>
          <w:tcPr>
            <w:cnfStyle w:val="001000000000" w:firstRow="0" w:lastRow="0" w:firstColumn="1" w:lastColumn="0" w:oddVBand="0" w:evenVBand="0" w:oddHBand="0" w:evenHBand="0" w:firstRowFirstColumn="0" w:firstRowLastColumn="0" w:lastRowFirstColumn="0" w:lastRowLastColumn="0"/>
            <w:tcW w:w="2043" w:type="pct"/>
            <w:shd w:val="clear" w:color="auto" w:fill="auto"/>
            <w:vAlign w:val="center"/>
          </w:tcPr>
          <w:p w14:paraId="6F49BF85" w14:textId="1CE87DEC" w:rsidR="007F2F48" w:rsidRPr="00A96BF1" w:rsidRDefault="007F2F48" w:rsidP="005B54AB">
            <w:pPr>
              <w:rPr>
                <w:rFonts w:ascii="Pragmatica Cond Bold" w:eastAsia="Calibri" w:hAnsi="Pragmatica Cond Bold" w:cs="Arial"/>
                <w:b w:val="0"/>
                <w:color w:val="3B3C3D"/>
              </w:rPr>
            </w:pPr>
            <w:r w:rsidRPr="00A96BF1">
              <w:rPr>
                <w:rFonts w:ascii="Pragmatica Cond Bold" w:eastAsia="Calibri" w:hAnsi="Pragmatica Cond Bold" w:cs="Arial"/>
                <w:b w:val="0"/>
                <w:color w:val="3B3C3D"/>
              </w:rPr>
              <w:t>Name of jurisdiction</w:t>
            </w:r>
            <w:r w:rsidR="009D2F75" w:rsidRPr="00A96BF1">
              <w:rPr>
                <w:rFonts w:ascii="Pragmatica Cond Bold" w:eastAsia="Calibri" w:hAnsi="Pragmatica Cond Bold" w:cs="Arial"/>
                <w:b w:val="0"/>
                <w:color w:val="3B3C3D"/>
              </w:rPr>
              <w:t>(s)</w:t>
            </w:r>
          </w:p>
        </w:tc>
        <w:tc>
          <w:tcPr>
            <w:tcW w:w="2957" w:type="pct"/>
            <w:gridSpan w:val="2"/>
            <w:shd w:val="clear" w:color="auto" w:fill="auto"/>
            <w:vAlign w:val="center"/>
          </w:tcPr>
          <w:p w14:paraId="7B453F75" w14:textId="77777777" w:rsidR="007F2F48" w:rsidRPr="00A96BF1" w:rsidRDefault="007F2F48" w:rsidP="005B54AB">
            <w:pPr>
              <w:cnfStyle w:val="000000000000" w:firstRow="0" w:lastRow="0" w:firstColumn="0" w:lastColumn="0" w:oddVBand="0" w:evenVBand="0" w:oddHBand="0" w:evenHBand="0" w:firstRowFirstColumn="0" w:firstRowLastColumn="0" w:lastRowFirstColumn="0" w:lastRowLastColumn="0"/>
              <w:rPr>
                <w:rFonts w:ascii="Pragmatica Cond Light" w:eastAsia="Calibri" w:hAnsi="Pragmatica Cond Light" w:cs="Arial"/>
                <w:color w:val="3B3C3D"/>
                <w:sz w:val="20"/>
              </w:rPr>
            </w:pPr>
            <w:r w:rsidRPr="00A96BF1">
              <w:rPr>
                <w:rFonts w:ascii="Pragmatica Light" w:eastAsia="Calibri" w:hAnsi="Pragmatica Light" w:cs="Arial"/>
                <w:color w:val="3B3C3D"/>
                <w:sz w:val="20"/>
              </w:rPr>
              <w:fldChar w:fldCharType="begin">
                <w:ffData>
                  <w:name w:val="Text1"/>
                  <w:enabled/>
                  <w:calcOnExit w:val="0"/>
                  <w:textInput>
                    <w:default w:val="write here"/>
                  </w:textInput>
                </w:ffData>
              </w:fldChar>
            </w:r>
            <w:r w:rsidRPr="00A96BF1">
              <w:rPr>
                <w:rFonts w:ascii="Pragmatica Light" w:eastAsia="Calibri" w:hAnsi="Pragmatica Light" w:cs="Arial"/>
                <w:color w:val="3B3C3D"/>
                <w:sz w:val="20"/>
              </w:rPr>
              <w:instrText xml:space="preserve"> FORMTEXT </w:instrText>
            </w:r>
            <w:r w:rsidRPr="00A96BF1">
              <w:rPr>
                <w:rFonts w:ascii="Pragmatica Light" w:eastAsia="Calibri" w:hAnsi="Pragmatica Light" w:cs="Arial"/>
                <w:color w:val="3B3C3D"/>
                <w:sz w:val="20"/>
              </w:rPr>
            </w:r>
            <w:r w:rsidRPr="00A96BF1">
              <w:rPr>
                <w:rFonts w:ascii="Pragmatica Light" w:eastAsia="Calibri" w:hAnsi="Pragmatica Light" w:cs="Arial"/>
                <w:color w:val="3B3C3D"/>
                <w:sz w:val="20"/>
              </w:rPr>
              <w:fldChar w:fldCharType="separate"/>
            </w:r>
            <w:r w:rsidRPr="00A96BF1">
              <w:rPr>
                <w:rFonts w:ascii="Pragmatica Light" w:eastAsia="Calibri" w:hAnsi="Pragmatica Light" w:cs="Arial"/>
                <w:noProof/>
                <w:color w:val="3B3C3D"/>
                <w:sz w:val="20"/>
              </w:rPr>
              <w:t>write here</w:t>
            </w:r>
            <w:r w:rsidRPr="00A96BF1">
              <w:rPr>
                <w:rFonts w:ascii="Pragmatica Light" w:eastAsia="Calibri" w:hAnsi="Pragmatica Light" w:cs="Arial"/>
                <w:color w:val="3B3C3D"/>
                <w:sz w:val="20"/>
              </w:rPr>
              <w:fldChar w:fldCharType="end"/>
            </w:r>
          </w:p>
        </w:tc>
      </w:tr>
      <w:tr w:rsidR="00A96BF1" w:rsidRPr="00A96BF1" w14:paraId="4A4CA9A6" w14:textId="77777777" w:rsidTr="009D2F7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043" w:type="pct"/>
            <w:shd w:val="clear" w:color="auto" w:fill="auto"/>
            <w:vAlign w:val="center"/>
          </w:tcPr>
          <w:p w14:paraId="6767CF77" w14:textId="7D99C2EB" w:rsidR="007F2F48" w:rsidRPr="00A96BF1" w:rsidRDefault="007F2F48" w:rsidP="005B54AB">
            <w:pPr>
              <w:rPr>
                <w:rFonts w:ascii="Pragmatica Cond Bold" w:eastAsia="Calibri" w:hAnsi="Pragmatica Cond Bold" w:cs="Arial"/>
                <w:b w:val="0"/>
                <w:color w:val="3B3C3D"/>
              </w:rPr>
            </w:pPr>
            <w:r w:rsidRPr="00A96BF1">
              <w:rPr>
                <w:rFonts w:ascii="Pragmatica Cond Bold" w:eastAsia="Calibri" w:hAnsi="Pragmatica Cond Bold" w:cs="Arial"/>
                <w:b w:val="0"/>
                <w:color w:val="3B3C3D"/>
              </w:rPr>
              <w:t xml:space="preserve">Name of </w:t>
            </w:r>
            <w:r w:rsidR="0019067B" w:rsidRPr="00A96BF1">
              <w:rPr>
                <w:rFonts w:ascii="Pragmatica Cond Bold" w:eastAsia="Calibri" w:hAnsi="Pragmatica Cond Bold" w:cs="Arial"/>
                <w:b w:val="0"/>
                <w:color w:val="3B3C3D"/>
              </w:rPr>
              <w:t>primary staff contact(s)</w:t>
            </w:r>
          </w:p>
        </w:tc>
        <w:tc>
          <w:tcPr>
            <w:tcW w:w="2957" w:type="pct"/>
            <w:gridSpan w:val="2"/>
            <w:shd w:val="clear" w:color="auto" w:fill="auto"/>
            <w:vAlign w:val="center"/>
          </w:tcPr>
          <w:p w14:paraId="148EEDFC" w14:textId="77777777" w:rsidR="007F2F48" w:rsidRPr="00A96BF1" w:rsidRDefault="007F2F48" w:rsidP="005B54AB">
            <w:pPr>
              <w:cnfStyle w:val="000000100000" w:firstRow="0" w:lastRow="0" w:firstColumn="0" w:lastColumn="0" w:oddVBand="0" w:evenVBand="0" w:oddHBand="1" w:evenHBand="0" w:firstRowFirstColumn="0" w:firstRowLastColumn="0" w:lastRowFirstColumn="0" w:lastRowLastColumn="0"/>
              <w:rPr>
                <w:rFonts w:ascii="Pragmatica Cond Light" w:eastAsia="Calibri" w:hAnsi="Pragmatica Cond Light" w:cs="Arial"/>
                <w:color w:val="3B3C3D"/>
                <w:sz w:val="20"/>
              </w:rPr>
            </w:pPr>
            <w:r w:rsidRPr="00A96BF1">
              <w:rPr>
                <w:rFonts w:ascii="Pragmatica Light" w:eastAsia="Calibri" w:hAnsi="Pragmatica Light" w:cs="Arial"/>
                <w:color w:val="3B3C3D"/>
                <w:sz w:val="20"/>
              </w:rPr>
              <w:fldChar w:fldCharType="begin">
                <w:ffData>
                  <w:name w:val="Text1"/>
                  <w:enabled/>
                  <w:calcOnExit w:val="0"/>
                  <w:textInput>
                    <w:default w:val="write here"/>
                  </w:textInput>
                </w:ffData>
              </w:fldChar>
            </w:r>
            <w:r w:rsidRPr="00A96BF1">
              <w:rPr>
                <w:rFonts w:ascii="Pragmatica Light" w:eastAsia="Calibri" w:hAnsi="Pragmatica Light" w:cs="Arial"/>
                <w:color w:val="3B3C3D"/>
                <w:sz w:val="20"/>
              </w:rPr>
              <w:instrText xml:space="preserve"> FORMTEXT </w:instrText>
            </w:r>
            <w:r w:rsidRPr="00A96BF1">
              <w:rPr>
                <w:rFonts w:ascii="Pragmatica Light" w:eastAsia="Calibri" w:hAnsi="Pragmatica Light" w:cs="Arial"/>
                <w:color w:val="3B3C3D"/>
                <w:sz w:val="20"/>
              </w:rPr>
            </w:r>
            <w:r w:rsidRPr="00A96BF1">
              <w:rPr>
                <w:rFonts w:ascii="Pragmatica Light" w:eastAsia="Calibri" w:hAnsi="Pragmatica Light" w:cs="Arial"/>
                <w:color w:val="3B3C3D"/>
                <w:sz w:val="20"/>
              </w:rPr>
              <w:fldChar w:fldCharType="separate"/>
            </w:r>
            <w:r w:rsidRPr="00A96BF1">
              <w:rPr>
                <w:rFonts w:ascii="Pragmatica Light" w:eastAsia="Calibri" w:hAnsi="Pragmatica Light" w:cs="Arial"/>
                <w:noProof/>
                <w:color w:val="3B3C3D"/>
                <w:sz w:val="20"/>
              </w:rPr>
              <w:t>write here</w:t>
            </w:r>
            <w:r w:rsidRPr="00A96BF1">
              <w:rPr>
                <w:rFonts w:ascii="Pragmatica Light" w:eastAsia="Calibri" w:hAnsi="Pragmatica Light" w:cs="Arial"/>
                <w:color w:val="3B3C3D"/>
                <w:sz w:val="20"/>
              </w:rPr>
              <w:fldChar w:fldCharType="end"/>
            </w:r>
          </w:p>
        </w:tc>
      </w:tr>
      <w:tr w:rsidR="00A96BF1" w:rsidRPr="00A96BF1" w14:paraId="562FED91" w14:textId="77777777" w:rsidTr="00F63DB2">
        <w:trPr>
          <w:trHeight w:val="666"/>
        </w:trPr>
        <w:tc>
          <w:tcPr>
            <w:cnfStyle w:val="001000000000" w:firstRow="0" w:lastRow="0" w:firstColumn="1" w:lastColumn="0" w:oddVBand="0" w:evenVBand="0" w:oddHBand="0" w:evenHBand="0" w:firstRowFirstColumn="0" w:firstRowLastColumn="0" w:lastRowFirstColumn="0" w:lastRowLastColumn="0"/>
            <w:tcW w:w="2043" w:type="pct"/>
            <w:tcBorders>
              <w:right w:val="single" w:sz="8" w:space="0" w:color="BCBEC0"/>
            </w:tcBorders>
            <w:shd w:val="clear" w:color="auto" w:fill="auto"/>
            <w:vAlign w:val="center"/>
          </w:tcPr>
          <w:p w14:paraId="056AE5AB" w14:textId="77777777" w:rsidR="007F2F48" w:rsidRPr="00A96BF1" w:rsidRDefault="007F2F48" w:rsidP="005B54AB">
            <w:pPr>
              <w:rPr>
                <w:rFonts w:ascii="Pragmatica Cond Bold" w:eastAsia="Calibri" w:hAnsi="Pragmatica Cond Bold" w:cs="Arial"/>
                <w:b w:val="0"/>
                <w:color w:val="3B3C3D"/>
              </w:rPr>
            </w:pPr>
            <w:r w:rsidRPr="00A96BF1">
              <w:rPr>
                <w:rFonts w:ascii="Pragmatica Cond Bold" w:eastAsia="Calibri" w:hAnsi="Pragmatica Cond Bold" w:cs="Arial"/>
                <w:b w:val="0"/>
                <w:color w:val="3B3C3D"/>
              </w:rPr>
              <w:t>Contact information</w:t>
            </w:r>
          </w:p>
        </w:tc>
        <w:tc>
          <w:tcPr>
            <w:tcW w:w="774" w:type="pct"/>
            <w:tcBorders>
              <w:top w:val="nil"/>
              <w:left w:val="single" w:sz="8" w:space="0" w:color="BCBEC0"/>
              <w:bottom w:val="nil"/>
              <w:right w:val="nil"/>
            </w:tcBorders>
            <w:shd w:val="clear" w:color="auto" w:fill="auto"/>
            <w:vAlign w:val="center"/>
          </w:tcPr>
          <w:p w14:paraId="70F97E9A" w14:textId="32418C29" w:rsidR="007F2F48" w:rsidRPr="00A96BF1" w:rsidRDefault="007F2F48" w:rsidP="005B54AB">
            <w:pPr>
              <w:spacing w:before="120" w:after="120"/>
              <w:cnfStyle w:val="000000000000" w:firstRow="0" w:lastRow="0" w:firstColumn="0" w:lastColumn="0" w:oddVBand="0" w:evenVBand="0" w:oddHBand="0" w:evenHBand="0" w:firstRowFirstColumn="0" w:firstRowLastColumn="0" w:lastRowFirstColumn="0" w:lastRowLastColumn="0"/>
              <w:rPr>
                <w:rFonts w:ascii="Pragmatica Cond Bold" w:eastAsia="Calibri" w:hAnsi="Pragmatica Cond Bold" w:cs="Arial"/>
                <w:color w:val="3B3C3D"/>
              </w:rPr>
            </w:pPr>
            <w:r w:rsidRPr="00A96BF1">
              <w:rPr>
                <w:rFonts w:ascii="Pragmatica Cond Bold" w:eastAsia="Calibri" w:hAnsi="Pragmatica Cond Bold" w:cs="Arial"/>
                <w:color w:val="3B3C3D"/>
              </w:rPr>
              <w:t>Phone</w:t>
            </w:r>
            <w:r w:rsidR="008E6F29" w:rsidRPr="00A96BF1">
              <w:rPr>
                <w:rFonts w:ascii="Pragmatica Cond Bold" w:eastAsia="Calibri" w:hAnsi="Pragmatica Cond Bold" w:cs="Arial"/>
                <w:color w:val="3B3C3D"/>
              </w:rPr>
              <w:t>(s)</w:t>
            </w:r>
            <w:r w:rsidRPr="00A96BF1">
              <w:rPr>
                <w:rFonts w:ascii="Pragmatica Cond Bold" w:eastAsia="Calibri" w:hAnsi="Pragmatica Cond Bold" w:cs="Arial"/>
                <w:color w:val="3B3C3D"/>
              </w:rPr>
              <w:t xml:space="preserve">: </w:t>
            </w:r>
          </w:p>
          <w:p w14:paraId="04DFD484" w14:textId="77777777" w:rsidR="009D2F75" w:rsidRPr="00A96BF1" w:rsidRDefault="009D2F75" w:rsidP="00643BFE">
            <w:pPr>
              <w:spacing w:before="120" w:after="120"/>
              <w:cnfStyle w:val="000000000000" w:firstRow="0" w:lastRow="0" w:firstColumn="0" w:lastColumn="0" w:oddVBand="0" w:evenVBand="0" w:oddHBand="0" w:evenHBand="0" w:firstRowFirstColumn="0" w:firstRowLastColumn="0" w:lastRowFirstColumn="0" w:lastRowLastColumn="0"/>
              <w:rPr>
                <w:rFonts w:ascii="Pragmatica Cond Bold" w:eastAsia="Calibri" w:hAnsi="Pragmatica Cond Bold" w:cs="Arial"/>
                <w:color w:val="3B3C3D"/>
              </w:rPr>
            </w:pPr>
            <w:r w:rsidRPr="00A96BF1">
              <w:rPr>
                <w:rFonts w:ascii="Pragmatica Cond Bold" w:eastAsia="Calibri" w:hAnsi="Pragmatica Cond Bold" w:cs="Arial"/>
                <w:color w:val="3B3C3D"/>
              </w:rPr>
              <w:t>Address(es):</w:t>
            </w:r>
          </w:p>
          <w:p w14:paraId="35C886E7" w14:textId="6CCAA509" w:rsidR="007F2F48" w:rsidRPr="00A96BF1" w:rsidRDefault="007F2F48" w:rsidP="00643BFE">
            <w:pPr>
              <w:spacing w:before="120" w:after="120"/>
              <w:cnfStyle w:val="000000000000" w:firstRow="0" w:lastRow="0" w:firstColumn="0" w:lastColumn="0" w:oddVBand="0" w:evenVBand="0" w:oddHBand="0" w:evenHBand="0" w:firstRowFirstColumn="0" w:firstRowLastColumn="0" w:lastRowFirstColumn="0" w:lastRowLastColumn="0"/>
              <w:rPr>
                <w:rFonts w:ascii="Pragmatica Cond Bold" w:eastAsia="Calibri" w:hAnsi="Pragmatica Cond Bold" w:cs="Arial"/>
                <w:color w:val="3B3C3D"/>
              </w:rPr>
            </w:pPr>
            <w:r w:rsidRPr="00A96BF1">
              <w:rPr>
                <w:rFonts w:ascii="Pragmatica Cond Bold" w:eastAsia="Calibri" w:hAnsi="Pragmatica Cond Bold" w:cs="Arial"/>
                <w:color w:val="3B3C3D"/>
              </w:rPr>
              <w:t>Email</w:t>
            </w:r>
            <w:r w:rsidR="008E6F29" w:rsidRPr="00A96BF1">
              <w:rPr>
                <w:rFonts w:ascii="Pragmatica Cond Bold" w:eastAsia="Calibri" w:hAnsi="Pragmatica Cond Bold" w:cs="Arial"/>
                <w:color w:val="3B3C3D"/>
              </w:rPr>
              <w:t>(s)</w:t>
            </w:r>
            <w:r w:rsidRPr="00A96BF1">
              <w:rPr>
                <w:rFonts w:ascii="Pragmatica Cond Bold" w:eastAsia="Calibri" w:hAnsi="Pragmatica Cond Bold" w:cs="Arial"/>
                <w:color w:val="3B3C3D"/>
              </w:rPr>
              <w:t xml:space="preserve">:  </w:t>
            </w:r>
          </w:p>
        </w:tc>
        <w:tc>
          <w:tcPr>
            <w:tcW w:w="2184" w:type="pct"/>
            <w:tcBorders>
              <w:top w:val="nil"/>
              <w:left w:val="nil"/>
              <w:bottom w:val="nil"/>
              <w:right w:val="single" w:sz="8" w:space="0" w:color="BCBEC0"/>
            </w:tcBorders>
            <w:shd w:val="clear" w:color="auto" w:fill="auto"/>
            <w:vAlign w:val="center"/>
          </w:tcPr>
          <w:p w14:paraId="68EC0A1B" w14:textId="6B207447" w:rsidR="007F2F48" w:rsidRPr="00A96BF1" w:rsidRDefault="007F2F48" w:rsidP="005B54AB">
            <w:pPr>
              <w:spacing w:before="120" w:after="120"/>
              <w:cnfStyle w:val="000000000000" w:firstRow="0" w:lastRow="0" w:firstColumn="0" w:lastColumn="0" w:oddVBand="0" w:evenVBand="0" w:oddHBand="0" w:evenHBand="0" w:firstRowFirstColumn="0" w:firstRowLastColumn="0" w:lastRowFirstColumn="0" w:lastRowLastColumn="0"/>
              <w:rPr>
                <w:rFonts w:ascii="Pragmatica Light" w:eastAsia="Calibri" w:hAnsi="Pragmatica Light" w:cs="Arial"/>
                <w:color w:val="3B3C3D"/>
                <w:sz w:val="20"/>
              </w:rPr>
            </w:pPr>
            <w:r w:rsidRPr="00A96BF1">
              <w:rPr>
                <w:rFonts w:ascii="Pragmatica Light" w:eastAsia="Calibri" w:hAnsi="Pragmatica Light" w:cs="Arial"/>
                <w:color w:val="3B3C3D"/>
                <w:sz w:val="20"/>
              </w:rPr>
              <w:fldChar w:fldCharType="begin">
                <w:ffData>
                  <w:name w:val="Text1"/>
                  <w:enabled/>
                  <w:calcOnExit w:val="0"/>
                  <w:textInput>
                    <w:default w:val="write here"/>
                  </w:textInput>
                </w:ffData>
              </w:fldChar>
            </w:r>
            <w:r w:rsidRPr="00A96BF1">
              <w:rPr>
                <w:rFonts w:ascii="Pragmatica Light" w:eastAsia="Calibri" w:hAnsi="Pragmatica Light" w:cs="Arial"/>
                <w:color w:val="3B3C3D"/>
                <w:sz w:val="20"/>
              </w:rPr>
              <w:instrText xml:space="preserve"> FORMTEXT </w:instrText>
            </w:r>
            <w:r w:rsidRPr="00A96BF1">
              <w:rPr>
                <w:rFonts w:ascii="Pragmatica Light" w:eastAsia="Calibri" w:hAnsi="Pragmatica Light" w:cs="Arial"/>
                <w:color w:val="3B3C3D"/>
                <w:sz w:val="20"/>
              </w:rPr>
            </w:r>
            <w:r w:rsidRPr="00A96BF1">
              <w:rPr>
                <w:rFonts w:ascii="Pragmatica Light" w:eastAsia="Calibri" w:hAnsi="Pragmatica Light" w:cs="Arial"/>
                <w:color w:val="3B3C3D"/>
                <w:sz w:val="20"/>
              </w:rPr>
              <w:fldChar w:fldCharType="separate"/>
            </w:r>
            <w:r w:rsidRPr="00A96BF1">
              <w:rPr>
                <w:rFonts w:ascii="Pragmatica Light" w:eastAsia="Calibri" w:hAnsi="Pragmatica Light" w:cs="Arial"/>
                <w:noProof/>
                <w:color w:val="3B3C3D"/>
                <w:sz w:val="20"/>
              </w:rPr>
              <w:t>write here</w:t>
            </w:r>
            <w:r w:rsidRPr="00A96BF1">
              <w:rPr>
                <w:rFonts w:ascii="Pragmatica Light" w:eastAsia="Calibri" w:hAnsi="Pragmatica Light" w:cs="Arial"/>
                <w:color w:val="3B3C3D"/>
                <w:sz w:val="20"/>
              </w:rPr>
              <w:fldChar w:fldCharType="end"/>
            </w:r>
          </w:p>
          <w:p w14:paraId="5719A886" w14:textId="143FB3F3" w:rsidR="009D2F75" w:rsidRPr="00A96BF1" w:rsidRDefault="009D2F75" w:rsidP="005B54AB">
            <w:pPr>
              <w:spacing w:before="120" w:after="120"/>
              <w:cnfStyle w:val="000000000000" w:firstRow="0" w:lastRow="0" w:firstColumn="0" w:lastColumn="0" w:oddVBand="0" w:evenVBand="0" w:oddHBand="0" w:evenHBand="0" w:firstRowFirstColumn="0" w:firstRowLastColumn="0" w:lastRowFirstColumn="0" w:lastRowLastColumn="0"/>
              <w:rPr>
                <w:rFonts w:ascii="Pragmatica Light" w:eastAsia="Calibri" w:hAnsi="Pragmatica Light" w:cs="Arial"/>
                <w:color w:val="3B3C3D"/>
                <w:sz w:val="20"/>
              </w:rPr>
            </w:pPr>
            <w:r w:rsidRPr="00A96BF1">
              <w:rPr>
                <w:rFonts w:ascii="Pragmatica Light" w:eastAsia="Calibri" w:hAnsi="Pragmatica Light" w:cs="Arial"/>
                <w:color w:val="3B3C3D"/>
                <w:sz w:val="20"/>
              </w:rPr>
              <w:fldChar w:fldCharType="begin">
                <w:ffData>
                  <w:name w:val="Text1"/>
                  <w:enabled/>
                  <w:calcOnExit w:val="0"/>
                  <w:textInput>
                    <w:default w:val="write here"/>
                  </w:textInput>
                </w:ffData>
              </w:fldChar>
            </w:r>
            <w:r w:rsidRPr="00A96BF1">
              <w:rPr>
                <w:rFonts w:ascii="Pragmatica Light" w:eastAsia="Calibri" w:hAnsi="Pragmatica Light" w:cs="Arial"/>
                <w:color w:val="3B3C3D"/>
                <w:sz w:val="20"/>
              </w:rPr>
              <w:instrText xml:space="preserve"> FORMTEXT </w:instrText>
            </w:r>
            <w:r w:rsidRPr="00A96BF1">
              <w:rPr>
                <w:rFonts w:ascii="Pragmatica Light" w:eastAsia="Calibri" w:hAnsi="Pragmatica Light" w:cs="Arial"/>
                <w:color w:val="3B3C3D"/>
                <w:sz w:val="20"/>
              </w:rPr>
            </w:r>
            <w:r w:rsidRPr="00A96BF1">
              <w:rPr>
                <w:rFonts w:ascii="Pragmatica Light" w:eastAsia="Calibri" w:hAnsi="Pragmatica Light" w:cs="Arial"/>
                <w:color w:val="3B3C3D"/>
                <w:sz w:val="20"/>
              </w:rPr>
              <w:fldChar w:fldCharType="separate"/>
            </w:r>
            <w:r w:rsidRPr="00A96BF1">
              <w:rPr>
                <w:rFonts w:ascii="Pragmatica Light" w:eastAsia="Calibri" w:hAnsi="Pragmatica Light" w:cs="Arial"/>
                <w:noProof/>
                <w:color w:val="3B3C3D"/>
                <w:sz w:val="20"/>
              </w:rPr>
              <w:t>write here</w:t>
            </w:r>
            <w:r w:rsidRPr="00A96BF1">
              <w:rPr>
                <w:rFonts w:ascii="Pragmatica Light" w:eastAsia="Calibri" w:hAnsi="Pragmatica Light" w:cs="Arial"/>
                <w:color w:val="3B3C3D"/>
                <w:sz w:val="20"/>
              </w:rPr>
              <w:fldChar w:fldCharType="end"/>
            </w:r>
          </w:p>
          <w:p w14:paraId="115DCA8B" w14:textId="036B0A16" w:rsidR="007F2F48" w:rsidRPr="00A96BF1" w:rsidRDefault="007F2F48" w:rsidP="00643BFE">
            <w:pPr>
              <w:spacing w:before="120" w:after="120"/>
              <w:cnfStyle w:val="000000000000" w:firstRow="0" w:lastRow="0" w:firstColumn="0" w:lastColumn="0" w:oddVBand="0" w:evenVBand="0" w:oddHBand="0" w:evenHBand="0" w:firstRowFirstColumn="0" w:firstRowLastColumn="0" w:lastRowFirstColumn="0" w:lastRowLastColumn="0"/>
              <w:rPr>
                <w:rFonts w:ascii="Pragmatica Light" w:eastAsia="Calibri" w:hAnsi="Pragmatica Light" w:cs="Arial"/>
                <w:color w:val="3B3C3D"/>
                <w:sz w:val="20"/>
              </w:rPr>
            </w:pPr>
            <w:r w:rsidRPr="00A96BF1">
              <w:rPr>
                <w:rFonts w:ascii="Pragmatica Light" w:eastAsia="Calibri" w:hAnsi="Pragmatica Light" w:cs="Arial"/>
                <w:color w:val="3B3C3D"/>
                <w:sz w:val="20"/>
              </w:rPr>
              <w:fldChar w:fldCharType="begin">
                <w:ffData>
                  <w:name w:val="Text1"/>
                  <w:enabled/>
                  <w:calcOnExit w:val="0"/>
                  <w:textInput>
                    <w:default w:val="write here"/>
                  </w:textInput>
                </w:ffData>
              </w:fldChar>
            </w:r>
            <w:r w:rsidRPr="00A96BF1">
              <w:rPr>
                <w:rFonts w:ascii="Pragmatica Light" w:eastAsia="Calibri" w:hAnsi="Pragmatica Light" w:cs="Arial"/>
                <w:color w:val="3B3C3D"/>
                <w:sz w:val="20"/>
              </w:rPr>
              <w:instrText xml:space="preserve"> FORMTEXT </w:instrText>
            </w:r>
            <w:r w:rsidRPr="00A96BF1">
              <w:rPr>
                <w:rFonts w:ascii="Pragmatica Light" w:eastAsia="Calibri" w:hAnsi="Pragmatica Light" w:cs="Arial"/>
                <w:color w:val="3B3C3D"/>
                <w:sz w:val="20"/>
              </w:rPr>
            </w:r>
            <w:r w:rsidRPr="00A96BF1">
              <w:rPr>
                <w:rFonts w:ascii="Pragmatica Light" w:eastAsia="Calibri" w:hAnsi="Pragmatica Light" w:cs="Arial"/>
                <w:color w:val="3B3C3D"/>
                <w:sz w:val="20"/>
              </w:rPr>
              <w:fldChar w:fldCharType="separate"/>
            </w:r>
            <w:r w:rsidRPr="00A96BF1">
              <w:rPr>
                <w:rFonts w:ascii="Pragmatica Light" w:eastAsia="Calibri" w:hAnsi="Pragmatica Light" w:cs="Arial"/>
                <w:noProof/>
                <w:color w:val="3B3C3D"/>
                <w:sz w:val="20"/>
              </w:rPr>
              <w:t>write here</w:t>
            </w:r>
            <w:r w:rsidRPr="00A96BF1">
              <w:rPr>
                <w:rFonts w:ascii="Pragmatica Light" w:eastAsia="Calibri" w:hAnsi="Pragmatica Light" w:cs="Arial"/>
                <w:color w:val="3B3C3D"/>
                <w:sz w:val="20"/>
              </w:rPr>
              <w:fldChar w:fldCharType="end"/>
            </w:r>
          </w:p>
        </w:tc>
      </w:tr>
      <w:tr w:rsidR="00A96BF1" w:rsidRPr="00A96BF1" w14:paraId="16715F33" w14:textId="77777777" w:rsidTr="00F63DB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043" w:type="pct"/>
            <w:shd w:val="clear" w:color="auto" w:fill="auto"/>
            <w:vAlign w:val="center"/>
          </w:tcPr>
          <w:p w14:paraId="07B9C0ED" w14:textId="77777777" w:rsidR="007F2F48" w:rsidRPr="00A96BF1" w:rsidRDefault="007F2F48" w:rsidP="005B54AB">
            <w:pPr>
              <w:rPr>
                <w:rFonts w:ascii="Pragmatica Cond Bold" w:eastAsia="Calibri" w:hAnsi="Pragmatica Cond Bold" w:cs="Arial"/>
                <w:b w:val="0"/>
                <w:color w:val="3B3C3D"/>
              </w:rPr>
            </w:pPr>
            <w:r w:rsidRPr="00A96BF1">
              <w:rPr>
                <w:rFonts w:ascii="Pragmatica Cond Bold" w:eastAsia="Calibri" w:hAnsi="Pragmatica Cond Bold" w:cs="Arial"/>
                <w:b w:val="0"/>
                <w:color w:val="3B3C3D"/>
              </w:rPr>
              <w:t>Date of submittal</w:t>
            </w:r>
          </w:p>
        </w:tc>
        <w:tc>
          <w:tcPr>
            <w:tcW w:w="2957" w:type="pct"/>
            <w:gridSpan w:val="2"/>
            <w:tcBorders>
              <w:top w:val="nil"/>
            </w:tcBorders>
            <w:shd w:val="clear" w:color="auto" w:fill="auto"/>
            <w:vAlign w:val="center"/>
          </w:tcPr>
          <w:p w14:paraId="7C2AF120" w14:textId="77777777" w:rsidR="007F2F48" w:rsidRPr="00A96BF1" w:rsidRDefault="007F2F48" w:rsidP="005B54AB">
            <w:pPr>
              <w:cnfStyle w:val="000000100000" w:firstRow="0" w:lastRow="0" w:firstColumn="0" w:lastColumn="0" w:oddVBand="0" w:evenVBand="0" w:oddHBand="1" w:evenHBand="0" w:firstRowFirstColumn="0" w:firstRowLastColumn="0" w:lastRowFirstColumn="0" w:lastRowLastColumn="0"/>
              <w:rPr>
                <w:rFonts w:ascii="Pragmatica Light" w:eastAsia="Calibri" w:hAnsi="Pragmatica Light" w:cs="Arial"/>
                <w:color w:val="3B3C3D"/>
                <w:sz w:val="20"/>
              </w:rPr>
            </w:pPr>
            <w:r w:rsidRPr="00A96BF1">
              <w:rPr>
                <w:rFonts w:ascii="Pragmatica Light" w:eastAsia="Calibri" w:hAnsi="Pragmatica Light" w:cs="Arial"/>
                <w:color w:val="3B3C3D"/>
                <w:sz w:val="20"/>
              </w:rPr>
              <w:fldChar w:fldCharType="begin">
                <w:ffData>
                  <w:name w:val="Text1"/>
                  <w:enabled/>
                  <w:calcOnExit w:val="0"/>
                  <w:textInput>
                    <w:default w:val="write here"/>
                  </w:textInput>
                </w:ffData>
              </w:fldChar>
            </w:r>
            <w:r w:rsidRPr="00A96BF1">
              <w:rPr>
                <w:rFonts w:ascii="Pragmatica Light" w:eastAsia="Calibri" w:hAnsi="Pragmatica Light" w:cs="Arial"/>
                <w:color w:val="3B3C3D"/>
                <w:sz w:val="20"/>
              </w:rPr>
              <w:instrText xml:space="preserve"> FORMTEXT </w:instrText>
            </w:r>
            <w:r w:rsidRPr="00A96BF1">
              <w:rPr>
                <w:rFonts w:ascii="Pragmatica Light" w:eastAsia="Calibri" w:hAnsi="Pragmatica Light" w:cs="Arial"/>
                <w:color w:val="3B3C3D"/>
                <w:sz w:val="20"/>
              </w:rPr>
            </w:r>
            <w:r w:rsidRPr="00A96BF1">
              <w:rPr>
                <w:rFonts w:ascii="Pragmatica Light" w:eastAsia="Calibri" w:hAnsi="Pragmatica Light" w:cs="Arial"/>
                <w:color w:val="3B3C3D"/>
                <w:sz w:val="20"/>
              </w:rPr>
              <w:fldChar w:fldCharType="separate"/>
            </w:r>
            <w:r w:rsidRPr="00A96BF1">
              <w:rPr>
                <w:rFonts w:ascii="Pragmatica Light" w:eastAsia="Calibri" w:hAnsi="Pragmatica Light" w:cs="Arial"/>
                <w:noProof/>
                <w:color w:val="3B3C3D"/>
                <w:sz w:val="20"/>
              </w:rPr>
              <w:t>write here</w:t>
            </w:r>
            <w:r w:rsidRPr="00A96BF1">
              <w:rPr>
                <w:rFonts w:ascii="Pragmatica Light" w:eastAsia="Calibri" w:hAnsi="Pragmatica Light" w:cs="Arial"/>
                <w:color w:val="3B3C3D"/>
                <w:sz w:val="20"/>
              </w:rPr>
              <w:fldChar w:fldCharType="end"/>
            </w:r>
          </w:p>
        </w:tc>
      </w:tr>
      <w:tr w:rsidR="00A96BF1" w:rsidRPr="00A96BF1" w14:paraId="2582A224" w14:textId="77777777" w:rsidTr="009D2F75">
        <w:trPr>
          <w:trHeight w:val="1805"/>
        </w:trPr>
        <w:tc>
          <w:tcPr>
            <w:cnfStyle w:val="001000000000" w:firstRow="0" w:lastRow="0" w:firstColumn="1" w:lastColumn="0" w:oddVBand="0" w:evenVBand="0" w:oddHBand="0" w:evenHBand="0" w:firstRowFirstColumn="0" w:firstRowLastColumn="0" w:lastRowFirstColumn="0" w:lastRowLastColumn="0"/>
            <w:tcW w:w="2043" w:type="pct"/>
            <w:shd w:val="clear" w:color="auto" w:fill="auto"/>
            <w:vAlign w:val="center"/>
          </w:tcPr>
          <w:p w14:paraId="2AF4F809" w14:textId="40381185" w:rsidR="007F2F48" w:rsidRPr="00A96BF1" w:rsidRDefault="00113BF1" w:rsidP="002600AA">
            <w:pPr>
              <w:rPr>
                <w:rFonts w:ascii="Pragmatica Cond Light" w:eastAsia="Calibri" w:hAnsi="Pragmatica Cond Light" w:cs="Arial"/>
                <w:b w:val="0"/>
                <w:i/>
                <w:color w:val="3B3C3D"/>
              </w:rPr>
            </w:pPr>
            <w:r w:rsidRPr="00A96BF1">
              <w:rPr>
                <w:rFonts w:ascii="Pragmatica Cond Bold" w:eastAsia="Calibri" w:hAnsi="Pragmatica Cond Bold" w:cs="Arial"/>
                <w:b w:val="0"/>
                <w:color w:val="3B3C3D"/>
              </w:rPr>
              <w:lastRenderedPageBreak/>
              <w:t>Briefly d</w:t>
            </w:r>
            <w:r w:rsidR="001E7CB6" w:rsidRPr="00A96BF1">
              <w:rPr>
                <w:rFonts w:ascii="Pragmatica Cond Bold" w:eastAsia="Calibri" w:hAnsi="Pragmatica Cond Bold" w:cs="Arial"/>
                <w:b w:val="0"/>
                <w:color w:val="3B3C3D"/>
              </w:rPr>
              <w:t xml:space="preserve">escribe the </w:t>
            </w:r>
            <w:r w:rsidR="00CA2C5C" w:rsidRPr="00A96BF1">
              <w:rPr>
                <w:rFonts w:ascii="Pragmatica Cond Bold" w:eastAsia="Calibri" w:hAnsi="Pragmatica Cond Bold" w:cs="Arial"/>
                <w:b w:val="0"/>
                <w:color w:val="3B3C3D"/>
              </w:rPr>
              <w:t>center</w:t>
            </w:r>
            <w:r w:rsidR="00447F28" w:rsidRPr="00A96BF1">
              <w:rPr>
                <w:rFonts w:ascii="Pragmatica Cond Bold" w:eastAsia="Calibri" w:hAnsi="Pragmatica Cond Bold" w:cs="Arial"/>
                <w:b w:val="0"/>
                <w:color w:val="3B3C3D"/>
              </w:rPr>
              <w:t xml:space="preserve"> </w:t>
            </w:r>
            <w:r w:rsidR="002600AA" w:rsidRPr="00A96BF1">
              <w:rPr>
                <w:rFonts w:ascii="Pragmatica Cond Bold" w:eastAsia="Calibri" w:hAnsi="Pragmatica Cond Bold" w:cs="Arial"/>
                <w:b w:val="0"/>
                <w:color w:val="3B3C3D"/>
              </w:rPr>
              <w:t>as well as</w:t>
            </w:r>
            <w:r w:rsidR="00447F28" w:rsidRPr="00A96BF1">
              <w:rPr>
                <w:rFonts w:ascii="Pragmatica Cond Bold" w:eastAsia="Calibri" w:hAnsi="Pragmatica Cond Bold" w:cs="Arial"/>
                <w:b w:val="0"/>
                <w:color w:val="3B3C3D"/>
              </w:rPr>
              <w:t xml:space="preserve"> </w:t>
            </w:r>
            <w:r w:rsidR="002600AA" w:rsidRPr="00A96BF1">
              <w:rPr>
                <w:rFonts w:ascii="Pragmatica Cond Bold" w:eastAsia="Calibri" w:hAnsi="Pragmatica Cond Bold" w:cs="Arial"/>
                <w:b w:val="0"/>
                <w:color w:val="3B3C3D"/>
              </w:rPr>
              <w:t xml:space="preserve">the </w:t>
            </w:r>
            <w:r w:rsidR="00CA2C5C" w:rsidRPr="00A96BF1">
              <w:rPr>
                <w:rFonts w:ascii="Pragmatica Cond Bold" w:eastAsia="Calibri" w:hAnsi="Pragmatica Cond Bold" w:cs="Arial"/>
                <w:b w:val="0"/>
                <w:color w:val="3B3C3D"/>
              </w:rPr>
              <w:t>goals</w:t>
            </w:r>
            <w:r w:rsidR="002600AA" w:rsidRPr="00A96BF1">
              <w:rPr>
                <w:rFonts w:ascii="Pragmatica Cond Bold" w:eastAsia="Calibri" w:hAnsi="Pragmatica Cond Bold" w:cs="Arial"/>
                <w:b w:val="0"/>
                <w:color w:val="3B3C3D"/>
              </w:rPr>
              <w:t xml:space="preserve"> for</w:t>
            </w:r>
            <w:r w:rsidR="00CA2C5C" w:rsidRPr="00A96BF1">
              <w:rPr>
                <w:rFonts w:ascii="Pragmatica Cond Bold" w:eastAsia="Calibri" w:hAnsi="Pragmatica Cond Bold" w:cs="Arial"/>
                <w:b w:val="0"/>
                <w:color w:val="3B3C3D"/>
              </w:rPr>
              <w:t xml:space="preserve"> regional</w:t>
            </w:r>
            <w:r w:rsidR="002600AA" w:rsidRPr="00A96BF1">
              <w:rPr>
                <w:rFonts w:ascii="Pragmatica Cond Bold" w:eastAsia="Calibri" w:hAnsi="Pragmatica Cond Bold" w:cs="Arial"/>
                <w:b w:val="0"/>
                <w:color w:val="3B3C3D"/>
              </w:rPr>
              <w:t xml:space="preserve"> center designation</w:t>
            </w:r>
            <w:r w:rsidR="002600AA" w:rsidRPr="00A96BF1">
              <w:rPr>
                <w:rFonts w:ascii="Pragmatica Cond Light" w:eastAsia="Calibri" w:hAnsi="Pragmatica Cond Light" w:cs="Arial"/>
                <w:b w:val="0"/>
                <w:i/>
                <w:color w:val="3B3C3D"/>
              </w:rPr>
              <w:t xml:space="preserve"> </w:t>
            </w:r>
            <w:r w:rsidR="007F2F48" w:rsidRPr="00A96BF1">
              <w:rPr>
                <w:rFonts w:ascii="Pragmatica Cond Light" w:eastAsia="Calibri" w:hAnsi="Pragmatica Cond Light" w:cs="Arial"/>
                <w:b w:val="0"/>
                <w:i/>
                <w:color w:val="3B3C3D"/>
              </w:rPr>
              <w:t>(up to 200 words)</w:t>
            </w:r>
          </w:p>
        </w:tc>
        <w:tc>
          <w:tcPr>
            <w:tcW w:w="2957" w:type="pct"/>
            <w:gridSpan w:val="2"/>
            <w:shd w:val="clear" w:color="auto" w:fill="auto"/>
            <w:vAlign w:val="center"/>
          </w:tcPr>
          <w:p w14:paraId="12DC38FB" w14:textId="6C2086DF" w:rsidR="007F2F48" w:rsidRPr="00A96BF1" w:rsidRDefault="007F2F48" w:rsidP="005B54AB">
            <w:pPr>
              <w:cnfStyle w:val="000000000000" w:firstRow="0" w:lastRow="0" w:firstColumn="0" w:lastColumn="0" w:oddVBand="0" w:evenVBand="0" w:oddHBand="0" w:evenHBand="0" w:firstRowFirstColumn="0" w:firstRowLastColumn="0" w:lastRowFirstColumn="0" w:lastRowLastColumn="0"/>
              <w:rPr>
                <w:rFonts w:ascii="Pragmatica Light" w:eastAsia="Calibri" w:hAnsi="Pragmatica Light" w:cs="Arial"/>
                <w:color w:val="3B3C3D"/>
                <w:sz w:val="20"/>
              </w:rPr>
            </w:pPr>
            <w:r w:rsidRPr="00A96BF1">
              <w:rPr>
                <w:rFonts w:ascii="Pragmatica Light" w:eastAsia="Calibri" w:hAnsi="Pragmatica Light" w:cs="Arial"/>
                <w:color w:val="3B3C3D"/>
                <w:sz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rPr>
              <w:instrText xml:space="preserve"> FORMTEXT </w:instrText>
            </w:r>
            <w:r w:rsidRPr="00A96BF1">
              <w:rPr>
                <w:rFonts w:ascii="Pragmatica Light" w:eastAsia="Calibri" w:hAnsi="Pragmatica Light" w:cs="Arial"/>
                <w:color w:val="3B3C3D"/>
                <w:sz w:val="20"/>
              </w:rPr>
            </w:r>
            <w:r w:rsidRPr="00A96BF1">
              <w:rPr>
                <w:rFonts w:ascii="Pragmatica Light" w:eastAsia="Calibri" w:hAnsi="Pragmatica Light" w:cs="Arial"/>
                <w:color w:val="3B3C3D"/>
                <w:sz w:val="20"/>
              </w:rPr>
              <w:fldChar w:fldCharType="separate"/>
            </w:r>
            <w:r w:rsidRPr="00A96BF1">
              <w:rPr>
                <w:rFonts w:ascii="Pragmatica Light" w:eastAsia="Calibri" w:hAnsi="Pragmatica Light" w:cs="Arial"/>
                <w:noProof/>
                <w:color w:val="3B3C3D"/>
                <w:sz w:val="20"/>
              </w:rPr>
              <w:t>write here</w:t>
            </w:r>
            <w:r w:rsidRPr="00A96BF1">
              <w:rPr>
                <w:rFonts w:ascii="Pragmatica Light" w:eastAsia="Calibri" w:hAnsi="Pragmatica Light" w:cs="Arial"/>
                <w:color w:val="3B3C3D"/>
                <w:sz w:val="20"/>
              </w:rPr>
              <w:fldChar w:fldCharType="end"/>
            </w:r>
          </w:p>
        </w:tc>
      </w:tr>
    </w:tbl>
    <w:p w14:paraId="60F7DDE0" w14:textId="77777777" w:rsidR="0027334D" w:rsidRPr="00A96BF1" w:rsidRDefault="0027334D" w:rsidP="005B54AB">
      <w:pPr>
        <w:keepNext/>
        <w:keepLines/>
        <w:spacing w:after="0" w:line="240" w:lineRule="auto"/>
        <w:outlineLvl w:val="0"/>
        <w:rPr>
          <w:rFonts w:ascii="Pragmatica Cond Bold" w:eastAsia="Times New Roman" w:hAnsi="Pragmatica Cond Bold" w:cs="Times New Roman"/>
          <w:color w:val="3B3C3D"/>
          <w:szCs w:val="32"/>
        </w:rPr>
      </w:pPr>
    </w:p>
    <w:p w14:paraId="4D48B6F9" w14:textId="155D3843" w:rsidR="004833C2" w:rsidRPr="00A96BF1" w:rsidRDefault="004833C2" w:rsidP="00192371">
      <w:pPr>
        <w:keepNext/>
        <w:keepLines/>
        <w:spacing w:after="0" w:line="240" w:lineRule="auto"/>
        <w:outlineLvl w:val="0"/>
        <w:rPr>
          <w:rFonts w:ascii="Pragmatica Cond Bold" w:eastAsia="Times New Roman" w:hAnsi="Pragmatica Cond Bold" w:cs="Times New Roman"/>
          <w:color w:val="3B3C3D"/>
          <w:szCs w:val="32"/>
        </w:rPr>
      </w:pPr>
      <w:r w:rsidRPr="00A96BF1">
        <w:rPr>
          <w:rFonts w:ascii="Pragmatica Cond Bold" w:eastAsia="Times New Roman" w:hAnsi="Pragmatica Cond Bold" w:cs="Times New Roman"/>
          <w:color w:val="3B3C3D"/>
          <w:szCs w:val="32"/>
        </w:rPr>
        <w:t xml:space="preserve">Section 2: Eligibility </w:t>
      </w:r>
      <w:r w:rsidR="004443DD" w:rsidRPr="00A96BF1">
        <w:rPr>
          <w:rFonts w:ascii="Pragmatica Cond Bold" w:eastAsia="Times New Roman" w:hAnsi="Pragmatica Cond Bold" w:cs="Times New Roman"/>
          <w:color w:val="3B3C3D"/>
          <w:szCs w:val="32"/>
        </w:rPr>
        <w:t>Criteria</w:t>
      </w:r>
    </w:p>
    <w:p w14:paraId="152D54FD" w14:textId="69C5F460" w:rsidR="007E1042" w:rsidRPr="00A96BF1" w:rsidRDefault="004833C2" w:rsidP="00192371">
      <w:pPr>
        <w:spacing w:after="0" w:line="240" w:lineRule="auto"/>
        <w:rPr>
          <w:rFonts w:ascii="Pragmatica Cond Light" w:eastAsia="Calibri" w:hAnsi="Pragmatica Cond Light" w:cs="Arial"/>
          <w:color w:val="3B3C3D"/>
        </w:rPr>
      </w:pPr>
      <w:r w:rsidRPr="00A96BF1">
        <w:rPr>
          <w:rFonts w:ascii="Pragmatica Cond Light" w:eastAsia="Calibri" w:hAnsi="Pragmatica Cond Light" w:cs="Arial"/>
          <w:color w:val="3B3C3D"/>
        </w:rPr>
        <w:t>Please address each of the following questions</w:t>
      </w:r>
      <w:r w:rsidR="000F0281" w:rsidRPr="00A96BF1">
        <w:rPr>
          <w:rFonts w:ascii="Pragmatica Cond Light" w:eastAsia="Calibri" w:hAnsi="Pragmatica Cond Light" w:cs="Arial"/>
          <w:color w:val="3B3C3D"/>
        </w:rPr>
        <w:t xml:space="preserve"> regarding criteria for eligibility</w:t>
      </w:r>
      <w:r w:rsidRPr="00A96BF1">
        <w:rPr>
          <w:rFonts w:ascii="Pragmatica Cond Light" w:eastAsia="Calibri" w:hAnsi="Pragmatica Cond Light" w:cs="Arial"/>
          <w:color w:val="3B3C3D"/>
        </w:rPr>
        <w:t>.</w:t>
      </w:r>
    </w:p>
    <w:p w14:paraId="6A3D05CD" w14:textId="77777777" w:rsidR="00192371" w:rsidRPr="00A96BF1" w:rsidRDefault="00192371" w:rsidP="00192371">
      <w:pPr>
        <w:spacing w:after="0" w:line="240" w:lineRule="auto"/>
        <w:rPr>
          <w:rFonts w:ascii="Pragmatica Cond Light" w:eastAsia="Calibri" w:hAnsi="Pragmatica Cond Light" w:cs="Arial"/>
          <w:color w:val="3B3C3D"/>
        </w:rPr>
      </w:pPr>
    </w:p>
    <w:p w14:paraId="2AC5A5CE" w14:textId="2BA8C855" w:rsidR="00750225" w:rsidRPr="00A96BF1" w:rsidRDefault="00750225" w:rsidP="00192371">
      <w:pPr>
        <w:pStyle w:val="NumberBullets"/>
      </w:pPr>
      <w:r w:rsidRPr="00A96BF1">
        <w:t>Completed Center Plan</w:t>
      </w:r>
    </w:p>
    <w:p w14:paraId="13FCABD5" w14:textId="06048632" w:rsidR="00820020" w:rsidRPr="00A96BF1" w:rsidRDefault="00820020" w:rsidP="00192371">
      <w:pPr>
        <w:spacing w:after="0" w:line="240" w:lineRule="auto"/>
        <w:ind w:left="360"/>
        <w:contextualSpacing/>
        <w:rPr>
          <w:rFonts w:ascii="Pragmatica Cond Light" w:eastAsia="Calibri" w:hAnsi="Pragmatica Cond Light" w:cs="Arial"/>
          <w:color w:val="3B3C3D"/>
          <w:sz w:val="20"/>
          <w:szCs w:val="20"/>
          <w:u w:val="single"/>
        </w:rPr>
      </w:pPr>
      <w:r w:rsidRPr="00A96BF1">
        <w:rPr>
          <w:rFonts w:ascii="Pragmatica Cond Light" w:eastAsia="Calibri" w:hAnsi="Pragmatica Cond Light" w:cs="Arial"/>
          <w:color w:val="3B3C3D"/>
          <w:sz w:val="20"/>
          <w:szCs w:val="20"/>
        </w:rPr>
        <w:t>The jurisdiction must have completed a center plan (subarea plan, plan element, or functional equivalent</w:t>
      </w:r>
      <w:r w:rsidR="00F63DB2" w:rsidRPr="00A96BF1">
        <w:rPr>
          <w:rFonts w:ascii="Pragmatica Cond Light" w:eastAsia="Calibri" w:hAnsi="Pragmatica Cond Light" w:cs="Arial"/>
          <w:color w:val="3B3C3D"/>
          <w:sz w:val="20"/>
          <w:szCs w:val="20"/>
        </w:rPr>
        <w:t>)</w:t>
      </w:r>
      <w:r w:rsidRPr="00A96BF1">
        <w:rPr>
          <w:rFonts w:ascii="Pragmatica Cond Light" w:eastAsia="Calibri" w:hAnsi="Pragmatica Cond Light" w:cs="Arial"/>
          <w:color w:val="3B3C3D"/>
          <w:sz w:val="20"/>
          <w:szCs w:val="20"/>
        </w:rPr>
        <w:t xml:space="preserve"> that provides</w:t>
      </w:r>
      <w:r w:rsidR="00F63DB2" w:rsidRPr="00A96BF1">
        <w:rPr>
          <w:rFonts w:ascii="Pragmatica Cond Light" w:eastAsia="Calibri" w:hAnsi="Pragmatica Cond Light" w:cs="Arial"/>
          <w:color w:val="3B3C3D"/>
          <w:sz w:val="20"/>
          <w:szCs w:val="20"/>
        </w:rPr>
        <w:t xml:space="preserve"> detailed planning or analysis and </w:t>
      </w:r>
      <w:r w:rsidRPr="00A96BF1">
        <w:rPr>
          <w:rFonts w:ascii="Pragmatica Cond Light" w:eastAsia="Calibri" w:hAnsi="Pragmatica Cond Light" w:cs="Arial"/>
          <w:color w:val="3B3C3D"/>
          <w:sz w:val="20"/>
          <w:szCs w:val="20"/>
        </w:rPr>
        <w:t xml:space="preserve">meets </w:t>
      </w:r>
      <w:r w:rsidR="00F63DB2" w:rsidRPr="00A96BF1">
        <w:rPr>
          <w:rFonts w:ascii="Pragmatica Cond Light" w:eastAsia="Calibri" w:hAnsi="Pragmatica Cond Light" w:cs="Arial"/>
          <w:color w:val="3B3C3D"/>
          <w:sz w:val="20"/>
          <w:szCs w:val="20"/>
        </w:rPr>
        <w:t>planning requirements</w:t>
      </w:r>
      <w:r w:rsidRPr="00A96BF1">
        <w:rPr>
          <w:rFonts w:ascii="Pragmatica Cond Light" w:eastAsia="Calibri" w:hAnsi="Pragmatica Cond Light" w:cs="Arial"/>
          <w:color w:val="3B3C3D"/>
          <w:sz w:val="20"/>
          <w:szCs w:val="20"/>
        </w:rPr>
        <w:t xml:space="preserve"> in PSRC’s Plan Review Manual prior to applying for MIC designation. </w:t>
      </w:r>
      <w:r w:rsidRPr="00A96BF1">
        <w:rPr>
          <w:rFonts w:ascii="Pragmatica Cond Light" w:eastAsia="Calibri" w:hAnsi="Pragmatica Cond Light" w:cs="Arial"/>
          <w:color w:val="3B3C3D"/>
          <w:sz w:val="20"/>
          <w:szCs w:val="20"/>
          <w:u w:val="single"/>
        </w:rPr>
        <w:t>Please</w:t>
      </w:r>
      <w:r w:rsidR="00E01A5C" w:rsidRPr="00A96BF1">
        <w:rPr>
          <w:rFonts w:ascii="Pragmatica Cond Light" w:eastAsia="Calibri" w:hAnsi="Pragmatica Cond Light" w:cs="Arial"/>
          <w:color w:val="3B3C3D"/>
          <w:sz w:val="20"/>
          <w:szCs w:val="20"/>
          <w:u w:val="single"/>
        </w:rPr>
        <w:t xml:space="preserve"> attach the completed center plan to this application.</w:t>
      </w:r>
    </w:p>
    <w:p w14:paraId="29C0717B" w14:textId="77777777" w:rsidR="00E01A5C" w:rsidRPr="00A96BF1" w:rsidRDefault="00E01A5C" w:rsidP="00192371">
      <w:pPr>
        <w:spacing w:after="0" w:line="240" w:lineRule="auto"/>
        <w:ind w:left="1440"/>
        <w:contextualSpacing/>
        <w:rPr>
          <w:rFonts w:ascii="Pragmatica Cond Light" w:eastAsia="Calibri" w:hAnsi="Pragmatica Cond Light" w:cs="Arial"/>
          <w:color w:val="3B3C3D"/>
          <w:sz w:val="20"/>
          <w:szCs w:val="20"/>
          <w:u w:val="single"/>
        </w:rPr>
      </w:pPr>
    </w:p>
    <w:p w14:paraId="5BB3521D" w14:textId="16CB1064" w:rsidR="00750225" w:rsidRPr="00A96BF1" w:rsidRDefault="00750225" w:rsidP="00192371">
      <w:pPr>
        <w:pStyle w:val="NumberBullets"/>
      </w:pPr>
      <w:r w:rsidRPr="00A96BF1">
        <w:t>Historical and Planned Investments</w:t>
      </w:r>
    </w:p>
    <w:p w14:paraId="34A5E0EB" w14:textId="7EED90B0" w:rsidR="004833C2" w:rsidRPr="00A96BF1" w:rsidRDefault="004833C2" w:rsidP="00192371">
      <w:pPr>
        <w:spacing w:after="0" w:line="240" w:lineRule="auto"/>
        <w:ind w:left="360"/>
        <w:contextualSpacing/>
        <w:rPr>
          <w:rFonts w:ascii="Pragmatica Cond Light" w:eastAsia="Calibri" w:hAnsi="Pragmatica Cond Light" w:cs="Arial"/>
          <w:color w:val="3B3C3D"/>
          <w:sz w:val="20"/>
          <w:szCs w:val="20"/>
          <w:u w:val="single"/>
        </w:rPr>
      </w:pPr>
      <w:r w:rsidRPr="00A96BF1">
        <w:rPr>
          <w:rFonts w:ascii="Pragmatica Cond Light" w:eastAsia="Calibri" w:hAnsi="Pragmatica Cond Light" w:cs="Arial"/>
          <w:color w:val="3B3C3D"/>
          <w:sz w:val="20"/>
          <w:szCs w:val="20"/>
        </w:rPr>
        <w:t xml:space="preserve">The center </w:t>
      </w:r>
      <w:r w:rsidR="00F63DB2" w:rsidRPr="00A96BF1">
        <w:rPr>
          <w:rFonts w:ascii="Pragmatica Cond Light" w:eastAsia="Calibri" w:hAnsi="Pragmatica Cond Light" w:cs="Arial"/>
          <w:color w:val="3B3C3D"/>
          <w:sz w:val="20"/>
          <w:szCs w:val="20"/>
        </w:rPr>
        <w:t>should be</w:t>
      </w:r>
      <w:r w:rsidRPr="00A96BF1">
        <w:rPr>
          <w:rFonts w:ascii="Pragmatica Cond Light" w:eastAsia="Calibri" w:hAnsi="Pragmatica Cond Light" w:cs="Arial"/>
          <w:color w:val="3B3C3D"/>
          <w:sz w:val="20"/>
          <w:szCs w:val="20"/>
        </w:rPr>
        <w:t xml:space="preserve"> a local priority</w:t>
      </w:r>
      <w:r w:rsidR="0019067B" w:rsidRPr="00A96BF1">
        <w:rPr>
          <w:rFonts w:ascii="Pragmatica Cond Light" w:eastAsia="Calibri" w:hAnsi="Pragmatica Cond Light" w:cs="Arial"/>
          <w:color w:val="3B3C3D"/>
          <w:sz w:val="20"/>
          <w:szCs w:val="20"/>
        </w:rPr>
        <w:t xml:space="preserve">, </w:t>
      </w:r>
      <w:r w:rsidR="00F63DB2" w:rsidRPr="00A96BF1">
        <w:rPr>
          <w:rFonts w:ascii="Pragmatica Cond Light" w:eastAsia="Calibri" w:hAnsi="Pragmatica Cond Light" w:cs="Arial"/>
          <w:color w:val="3B3C3D"/>
          <w:sz w:val="20"/>
          <w:szCs w:val="20"/>
        </w:rPr>
        <w:t>and the jurisdiction(s) should have a</w:t>
      </w:r>
      <w:r w:rsidRPr="00A96BF1">
        <w:rPr>
          <w:rFonts w:ascii="Pragmatica Cond Light" w:eastAsia="Calibri" w:hAnsi="Pragmatica Cond Light" w:cs="Arial"/>
          <w:color w:val="3B3C3D"/>
          <w:sz w:val="20"/>
          <w:szCs w:val="20"/>
        </w:rPr>
        <w:t xml:space="preserve"> </w:t>
      </w:r>
      <w:r w:rsidR="0019067B" w:rsidRPr="00A96BF1">
        <w:rPr>
          <w:rFonts w:ascii="Pragmatica Cond Light" w:eastAsia="Calibri" w:hAnsi="Pragmatica Cond Light" w:cs="Arial"/>
          <w:color w:val="3B3C3D"/>
          <w:sz w:val="20"/>
          <w:szCs w:val="20"/>
        </w:rPr>
        <w:t>long-term</w:t>
      </w:r>
      <w:r w:rsidRPr="00A96BF1">
        <w:rPr>
          <w:rFonts w:ascii="Pragmatica Cond Light" w:eastAsia="Calibri" w:hAnsi="Pragmatica Cond Light" w:cs="Arial"/>
          <w:color w:val="3B3C3D"/>
          <w:sz w:val="20"/>
          <w:szCs w:val="20"/>
        </w:rPr>
        <w:t xml:space="preserve"> commitment to making local investments </w:t>
      </w:r>
      <w:r w:rsidR="00587703" w:rsidRPr="00A96BF1">
        <w:rPr>
          <w:rFonts w:ascii="Pragmatica Cond Light" w:eastAsia="Calibri" w:hAnsi="Pragmatica Cond Light" w:cs="Arial"/>
          <w:color w:val="3B3C3D"/>
          <w:sz w:val="20"/>
          <w:szCs w:val="20"/>
        </w:rPr>
        <w:t xml:space="preserve">in infrastructure and transportation. </w:t>
      </w:r>
      <w:r w:rsidRPr="00A96BF1">
        <w:rPr>
          <w:rFonts w:ascii="Pragmatica Cond Light" w:eastAsia="Calibri" w:hAnsi="Pragmatica Cond Light" w:cs="Arial"/>
          <w:color w:val="3B3C3D"/>
          <w:sz w:val="20"/>
          <w:szCs w:val="20"/>
          <w:u w:val="single"/>
        </w:rPr>
        <w:t xml:space="preserve">Please describe the </w:t>
      </w:r>
      <w:r w:rsidR="00714DAB" w:rsidRPr="00A96BF1">
        <w:rPr>
          <w:rFonts w:ascii="Pragmatica Cond Light" w:eastAsia="Calibri" w:hAnsi="Pragmatica Cond Light" w:cs="Arial"/>
          <w:color w:val="3B3C3D"/>
          <w:sz w:val="20"/>
          <w:szCs w:val="20"/>
          <w:u w:val="single"/>
        </w:rPr>
        <w:t>historical and ongoing plan</w:t>
      </w:r>
      <w:r w:rsidRPr="00A96BF1">
        <w:rPr>
          <w:rFonts w:ascii="Pragmatica Cond Light" w:eastAsia="Calibri" w:hAnsi="Pragmatica Cond Light" w:cs="Arial"/>
          <w:color w:val="3B3C3D"/>
          <w:sz w:val="20"/>
          <w:szCs w:val="20"/>
          <w:u w:val="single"/>
        </w:rPr>
        <w:t xml:space="preserve">ned local investments to create </w:t>
      </w:r>
      <w:r w:rsidR="00D65B39" w:rsidRPr="00A96BF1">
        <w:rPr>
          <w:rFonts w:ascii="Pragmatica Cond Light" w:eastAsia="Calibri" w:hAnsi="Pragmatica Cond Light" w:cs="Arial"/>
          <w:color w:val="3B3C3D"/>
          <w:sz w:val="20"/>
          <w:szCs w:val="20"/>
          <w:u w:val="single"/>
        </w:rPr>
        <w:t>a thriving industrial center</w:t>
      </w:r>
      <w:r w:rsidR="00EA73F5" w:rsidRPr="00A96BF1">
        <w:rPr>
          <w:rFonts w:ascii="Pragmatica Cond Light" w:eastAsia="Calibri" w:hAnsi="Pragmatica Cond Light" w:cs="Arial"/>
          <w:color w:val="3B3C3D"/>
          <w:sz w:val="20"/>
          <w:szCs w:val="20"/>
          <w:u w:val="single"/>
        </w:rPr>
        <w:t xml:space="preserve"> </w:t>
      </w:r>
      <w:r w:rsidRPr="00A96BF1">
        <w:rPr>
          <w:rFonts w:ascii="Pragmatica Cond Light" w:eastAsia="Calibri" w:hAnsi="Pragmatica Cond Light" w:cs="Arial"/>
          <w:color w:val="3B3C3D"/>
          <w:sz w:val="20"/>
          <w:szCs w:val="20"/>
          <w:u w:val="single"/>
        </w:rPr>
        <w:t>and provide any relevant supporting documentation.</w:t>
      </w: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995"/>
      </w:tblGrid>
      <w:tr w:rsidR="004833C2" w:rsidRPr="00A96BF1" w14:paraId="08553152" w14:textId="77777777" w:rsidTr="00750225">
        <w:tc>
          <w:tcPr>
            <w:tcW w:w="8995" w:type="dxa"/>
          </w:tcPr>
          <w:p w14:paraId="5AB2618C" w14:textId="77777777" w:rsidR="004833C2" w:rsidRPr="00A96BF1" w:rsidRDefault="004833C2"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Text1"/>
                  <w:enabled/>
                  <w:calcOnExit w:val="0"/>
                  <w:textInput>
                    <w:default w:val="write here"/>
                  </w:textInput>
                </w:ffData>
              </w:fldChar>
            </w:r>
            <w:bookmarkStart w:id="2" w:name="Text1"/>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bookmarkEnd w:id="2"/>
          </w:p>
        </w:tc>
      </w:tr>
    </w:tbl>
    <w:p w14:paraId="4751DB20" w14:textId="77777777" w:rsidR="004833C2" w:rsidRPr="00A96BF1" w:rsidRDefault="004833C2" w:rsidP="00192371">
      <w:pPr>
        <w:spacing w:after="0" w:line="240" w:lineRule="auto"/>
        <w:ind w:left="1440" w:hanging="360"/>
        <w:rPr>
          <w:rFonts w:ascii="Pragmatica Cond Light" w:eastAsia="Calibri" w:hAnsi="Pragmatica Cond Light" w:cs="Arial"/>
          <w:color w:val="3B3C3D"/>
          <w:sz w:val="20"/>
          <w:szCs w:val="20"/>
        </w:rPr>
      </w:pPr>
    </w:p>
    <w:p w14:paraId="37AE6735" w14:textId="775E10BD" w:rsidR="00750225" w:rsidRPr="00A96BF1" w:rsidRDefault="00750225" w:rsidP="00192371">
      <w:pPr>
        <w:pStyle w:val="NumberBullets"/>
      </w:pPr>
      <w:r w:rsidRPr="00A96BF1">
        <w:t>Preserving Industrial Uses</w:t>
      </w:r>
    </w:p>
    <w:p w14:paraId="637FCAB4" w14:textId="5D798457" w:rsidR="00FB62BF" w:rsidRPr="00A96BF1" w:rsidRDefault="008E6F29" w:rsidP="00192371">
      <w:pPr>
        <w:spacing w:after="0" w:line="240" w:lineRule="auto"/>
        <w:ind w:left="360"/>
        <w:contextualSpacing/>
        <w:rPr>
          <w:rFonts w:ascii="Pragmatica Cond Light" w:eastAsia="Calibri" w:hAnsi="Pragmatica Cond Light" w:cs="Arial"/>
          <w:color w:val="3B3C3D"/>
          <w:sz w:val="20"/>
          <w:szCs w:val="20"/>
          <w:u w:val="single"/>
        </w:rPr>
      </w:pPr>
      <w:r w:rsidRPr="00A96BF1">
        <w:rPr>
          <w:rFonts w:ascii="Pragmatica Cond Light" w:eastAsia="Calibri" w:hAnsi="Pragmatica Cond Light" w:cs="Arial"/>
          <w:color w:val="3B3C3D"/>
          <w:sz w:val="20"/>
          <w:szCs w:val="20"/>
        </w:rPr>
        <w:t>The jurisdiction(s) should have a long-term</w:t>
      </w:r>
      <w:r w:rsidR="00FB62BF" w:rsidRPr="00A96BF1">
        <w:rPr>
          <w:rFonts w:ascii="Pragmatica Cond Light" w:eastAsia="Calibri" w:hAnsi="Pragmatica Cond Light" w:cs="Arial"/>
          <w:color w:val="3B3C3D"/>
          <w:sz w:val="20"/>
          <w:szCs w:val="20"/>
        </w:rPr>
        <w:t xml:space="preserve"> commitment to protecting and preserving industrial uses in the center, including strategies and incentives to encourage industrial uses and established partnerships to ensure success of the manufacturing</w:t>
      </w:r>
      <w:r w:rsidR="0027334D" w:rsidRPr="00A96BF1">
        <w:rPr>
          <w:rFonts w:ascii="Pragmatica Cond Light" w:eastAsia="Calibri" w:hAnsi="Pragmatica Cond Light" w:cs="Arial"/>
          <w:color w:val="3B3C3D"/>
          <w:sz w:val="20"/>
          <w:szCs w:val="20"/>
        </w:rPr>
        <w:t xml:space="preserve"> </w:t>
      </w:r>
      <w:r w:rsidR="00FB62BF" w:rsidRPr="00A96BF1">
        <w:rPr>
          <w:rFonts w:ascii="Pragmatica Cond Light" w:eastAsia="Calibri" w:hAnsi="Pragmatica Cond Light" w:cs="Arial"/>
          <w:color w:val="3B3C3D"/>
          <w:sz w:val="20"/>
          <w:szCs w:val="20"/>
        </w:rPr>
        <w:t xml:space="preserve">industrial center. </w:t>
      </w:r>
      <w:r w:rsidR="00FB62BF" w:rsidRPr="00A96BF1">
        <w:rPr>
          <w:rFonts w:ascii="Pragmatica Cond Light" w:eastAsia="Calibri" w:hAnsi="Pragmatica Cond Light" w:cs="Arial"/>
          <w:color w:val="3B3C3D"/>
          <w:sz w:val="20"/>
          <w:szCs w:val="20"/>
          <w:u w:val="single"/>
        </w:rPr>
        <w:t>Please describe commitments and partnerships in place to preserve and encourage industrial uses</w:t>
      </w:r>
    </w:p>
    <w:tbl>
      <w:tblPr>
        <w:tblStyle w:val="TableGrid"/>
        <w:tblW w:w="0" w:type="auto"/>
        <w:tblInd w:w="355" w:type="dxa"/>
        <w:tblLook w:val="04A0" w:firstRow="1" w:lastRow="0" w:firstColumn="1" w:lastColumn="0" w:noHBand="0" w:noVBand="1"/>
      </w:tblPr>
      <w:tblGrid>
        <w:gridCol w:w="8995"/>
      </w:tblGrid>
      <w:tr w:rsidR="00FB62BF" w:rsidRPr="00A96BF1" w14:paraId="78728ED8" w14:textId="77777777" w:rsidTr="00750225">
        <w:tc>
          <w:tcPr>
            <w:tcW w:w="8995" w:type="dxa"/>
          </w:tcPr>
          <w:p w14:paraId="5026B820" w14:textId="7919B6E0" w:rsidR="00FB62BF" w:rsidRPr="00A96BF1" w:rsidRDefault="00FB62BF"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tbl>
    <w:p w14:paraId="029D1DAA" w14:textId="77777777" w:rsidR="00FB62BF" w:rsidRPr="00A96BF1" w:rsidRDefault="00FB62BF" w:rsidP="009D2F75">
      <w:pPr>
        <w:spacing w:after="0" w:line="240" w:lineRule="auto"/>
        <w:ind w:left="1440"/>
        <w:contextualSpacing/>
        <w:rPr>
          <w:rFonts w:ascii="Pragmatica Cond Light" w:eastAsia="Calibri" w:hAnsi="Pragmatica Cond Light" w:cs="Arial"/>
          <w:color w:val="3B3C3D"/>
          <w:sz w:val="20"/>
          <w:szCs w:val="20"/>
          <w:u w:val="single"/>
        </w:rPr>
      </w:pPr>
    </w:p>
    <w:p w14:paraId="10F533B7" w14:textId="1AB2C88E" w:rsidR="00750225" w:rsidRPr="00A96BF1" w:rsidRDefault="00750225" w:rsidP="00192371">
      <w:pPr>
        <w:pStyle w:val="NumberBullets"/>
      </w:pPr>
      <w:r w:rsidRPr="00A96BF1">
        <w:t>Local Comprehensive Plan Designation</w:t>
      </w:r>
    </w:p>
    <w:p w14:paraId="2A502747" w14:textId="277AE738" w:rsidR="004833C2" w:rsidRPr="00A96BF1" w:rsidRDefault="004833C2" w:rsidP="00192371">
      <w:pPr>
        <w:spacing w:after="0" w:line="240" w:lineRule="auto"/>
        <w:ind w:left="360"/>
        <w:contextualSpacing/>
        <w:rPr>
          <w:rFonts w:ascii="Pragmatica Cond Light" w:eastAsia="Calibri" w:hAnsi="Pragmatica Cond Light" w:cs="Arial"/>
          <w:color w:val="3B3C3D"/>
          <w:sz w:val="20"/>
          <w:szCs w:val="20"/>
          <w:u w:val="single"/>
        </w:rPr>
      </w:pPr>
      <w:r w:rsidRPr="00A96BF1">
        <w:rPr>
          <w:rFonts w:ascii="Pragmatica Cond Light" w:eastAsia="Calibri" w:hAnsi="Pragmatica Cond Light" w:cs="Arial"/>
          <w:color w:val="3B3C3D"/>
          <w:sz w:val="20"/>
          <w:szCs w:val="20"/>
        </w:rPr>
        <w:t xml:space="preserve">The center </w:t>
      </w:r>
      <w:r w:rsidR="008E6F29" w:rsidRPr="00A96BF1">
        <w:rPr>
          <w:rFonts w:ascii="Pragmatica Cond Light" w:eastAsia="Calibri" w:hAnsi="Pragmatica Cond Light" w:cs="Arial"/>
          <w:color w:val="3B3C3D"/>
          <w:sz w:val="20"/>
          <w:szCs w:val="20"/>
        </w:rPr>
        <w:t>should be identified as a candidate for regional</w:t>
      </w:r>
      <w:r w:rsidRPr="00A96BF1">
        <w:rPr>
          <w:rFonts w:ascii="Pragmatica Cond Light" w:eastAsia="Calibri" w:hAnsi="Pragmatica Cond Light" w:cs="Arial"/>
          <w:color w:val="3B3C3D"/>
          <w:sz w:val="20"/>
          <w:szCs w:val="20"/>
        </w:rPr>
        <w:t xml:space="preserve"> </w:t>
      </w:r>
      <w:r w:rsidR="00EA73F5" w:rsidRPr="00A96BF1">
        <w:rPr>
          <w:rFonts w:ascii="Pragmatica Cond Light" w:eastAsia="Calibri" w:hAnsi="Pragmatica Cond Light" w:cs="Arial"/>
          <w:color w:val="3B3C3D"/>
          <w:sz w:val="20"/>
          <w:szCs w:val="20"/>
        </w:rPr>
        <w:t>manufacturing</w:t>
      </w:r>
      <w:r w:rsidR="008E6F29" w:rsidRPr="00A96BF1">
        <w:rPr>
          <w:rFonts w:ascii="Pragmatica Cond Light" w:eastAsia="Calibri" w:hAnsi="Pragmatica Cond Light" w:cs="Arial"/>
          <w:color w:val="3B3C3D"/>
          <w:sz w:val="20"/>
          <w:szCs w:val="20"/>
        </w:rPr>
        <w:t>/</w:t>
      </w:r>
      <w:r w:rsidR="00EA73F5" w:rsidRPr="00A96BF1">
        <w:rPr>
          <w:rFonts w:ascii="Pragmatica Cond Light" w:eastAsia="Calibri" w:hAnsi="Pragmatica Cond Light" w:cs="Arial"/>
          <w:color w:val="3B3C3D"/>
          <w:sz w:val="20"/>
          <w:szCs w:val="20"/>
        </w:rPr>
        <w:t>industrial</w:t>
      </w:r>
      <w:r w:rsidRPr="00A96BF1">
        <w:rPr>
          <w:rFonts w:ascii="Pragmatica Cond Light" w:eastAsia="Calibri" w:hAnsi="Pragmatica Cond Light" w:cs="Arial"/>
          <w:color w:val="3B3C3D"/>
          <w:sz w:val="20"/>
          <w:szCs w:val="20"/>
        </w:rPr>
        <w:t xml:space="preserve"> center designation in the local jurisdiction’s comprehensive plan. </w:t>
      </w:r>
      <w:r w:rsidRPr="00A96BF1">
        <w:rPr>
          <w:rFonts w:ascii="Pragmatica Cond Light" w:eastAsia="Calibri" w:hAnsi="Pragmatica Cond Light" w:cs="Arial"/>
          <w:color w:val="3B3C3D"/>
          <w:sz w:val="20"/>
          <w:szCs w:val="20"/>
          <w:u w:val="single"/>
        </w:rPr>
        <w:t xml:space="preserve">Please describe when the center was </w:t>
      </w:r>
      <w:r w:rsidR="00714DAB" w:rsidRPr="00A96BF1">
        <w:rPr>
          <w:rFonts w:ascii="Pragmatica Cond Light" w:eastAsia="Calibri" w:hAnsi="Pragmatica Cond Light" w:cs="Arial"/>
          <w:color w:val="3B3C3D"/>
          <w:sz w:val="20"/>
          <w:szCs w:val="20"/>
          <w:u w:val="single"/>
        </w:rPr>
        <w:t>identified</w:t>
      </w:r>
      <w:r w:rsidRPr="00A96BF1">
        <w:rPr>
          <w:rFonts w:ascii="Pragmatica Cond Light" w:eastAsia="Calibri" w:hAnsi="Pragmatica Cond Light" w:cs="Arial"/>
          <w:color w:val="3B3C3D"/>
          <w:sz w:val="20"/>
          <w:szCs w:val="20"/>
          <w:u w:val="single"/>
        </w:rPr>
        <w:t xml:space="preserve"> as a candidate center </w:t>
      </w:r>
      <w:r w:rsidR="00D527C4" w:rsidRPr="00A96BF1">
        <w:rPr>
          <w:rFonts w:ascii="Pragmatica Cond Light" w:eastAsia="Calibri" w:hAnsi="Pragmatica Cond Light" w:cs="Arial"/>
          <w:color w:val="3B3C3D"/>
          <w:sz w:val="20"/>
          <w:szCs w:val="20"/>
          <w:u w:val="single"/>
        </w:rPr>
        <w:t>and</w:t>
      </w:r>
      <w:r w:rsidRPr="00A96BF1">
        <w:rPr>
          <w:rFonts w:ascii="Pragmatica Cond Light" w:eastAsia="Calibri" w:hAnsi="Pragmatica Cond Light" w:cs="Arial"/>
          <w:color w:val="3B3C3D"/>
          <w:sz w:val="20"/>
          <w:szCs w:val="20"/>
          <w:u w:val="single"/>
        </w:rPr>
        <w:t xml:space="preserve"> provide a</w:t>
      </w:r>
      <w:r w:rsidR="0064500D" w:rsidRPr="00A96BF1">
        <w:rPr>
          <w:rFonts w:ascii="Pragmatica Cond Light" w:eastAsia="Calibri" w:hAnsi="Pragmatica Cond Light" w:cs="Arial"/>
          <w:color w:val="3B3C3D"/>
          <w:sz w:val="20"/>
          <w:szCs w:val="20"/>
          <w:u w:val="single"/>
        </w:rPr>
        <w:t xml:space="preserve">n attachment with </w:t>
      </w:r>
      <w:r w:rsidRPr="00A96BF1">
        <w:rPr>
          <w:rFonts w:ascii="Pragmatica Cond Light" w:eastAsia="Calibri" w:hAnsi="Pragmatica Cond Light" w:cs="Arial"/>
          <w:color w:val="3B3C3D"/>
          <w:sz w:val="20"/>
          <w:szCs w:val="20"/>
          <w:u w:val="single"/>
        </w:rPr>
        <w:t>the relevant comprehensive plan sections.</w:t>
      </w: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A96BF1" w14:paraId="6CE9CC8C" w14:textId="77777777" w:rsidTr="00750225">
        <w:trPr>
          <w:trHeight w:val="260"/>
        </w:trPr>
        <w:tc>
          <w:tcPr>
            <w:tcW w:w="8995" w:type="dxa"/>
          </w:tcPr>
          <w:p w14:paraId="5FFFA1A9" w14:textId="77777777" w:rsidR="004833C2" w:rsidRPr="00A96BF1" w:rsidRDefault="004833C2" w:rsidP="00192371">
            <w:pPr>
              <w:rPr>
                <w:rFonts w:ascii="Pragmatica Light" w:eastAsia="Calibri" w:hAnsi="Pragmatica Light" w:cs="Arial"/>
                <w:noProof/>
                <w:color w:val="3B3C3D"/>
                <w:sz w:val="20"/>
                <w:szCs w:val="20"/>
              </w:rPr>
            </w:pPr>
            <w:r w:rsidRPr="00A96BF1">
              <w:rPr>
                <w:rFonts w:ascii="Pragmatica Light" w:eastAsia="Calibri" w:hAnsi="Pragmatica Light" w:cs="Arial"/>
                <w:noProof/>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noProof/>
                <w:color w:val="3B3C3D"/>
                <w:sz w:val="20"/>
                <w:szCs w:val="20"/>
              </w:rPr>
              <w:instrText xml:space="preserve"> FORMTEXT </w:instrText>
            </w:r>
            <w:r w:rsidRPr="00A96BF1">
              <w:rPr>
                <w:rFonts w:ascii="Pragmatica Light" w:eastAsia="Calibri" w:hAnsi="Pragmatica Light" w:cs="Arial"/>
                <w:noProof/>
                <w:color w:val="3B3C3D"/>
                <w:sz w:val="20"/>
                <w:szCs w:val="20"/>
              </w:rPr>
            </w:r>
            <w:r w:rsidRPr="00A96BF1">
              <w:rPr>
                <w:rFonts w:ascii="Pragmatica Light" w:eastAsia="Calibri" w:hAnsi="Pragmatica Light" w:cs="Arial"/>
                <w:noProof/>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noProof/>
                <w:color w:val="3B3C3D"/>
                <w:sz w:val="20"/>
                <w:szCs w:val="20"/>
              </w:rPr>
              <w:fldChar w:fldCharType="end"/>
            </w:r>
          </w:p>
        </w:tc>
      </w:tr>
    </w:tbl>
    <w:p w14:paraId="6059163C" w14:textId="77777777" w:rsidR="004833C2" w:rsidRPr="00A96BF1" w:rsidRDefault="004833C2" w:rsidP="00192371">
      <w:pPr>
        <w:spacing w:after="0" w:line="240" w:lineRule="auto"/>
        <w:ind w:left="1440" w:hanging="360"/>
        <w:rPr>
          <w:rFonts w:ascii="Pragmatica Cond Light" w:eastAsia="Calibri" w:hAnsi="Pragmatica Cond Light" w:cs="Arial"/>
          <w:color w:val="3B3C3D"/>
          <w:sz w:val="20"/>
          <w:szCs w:val="20"/>
        </w:rPr>
      </w:pPr>
    </w:p>
    <w:p w14:paraId="5E9AD77A" w14:textId="2A8FF776" w:rsidR="00750225" w:rsidRPr="00A96BF1" w:rsidRDefault="00750225" w:rsidP="00192371">
      <w:pPr>
        <w:pStyle w:val="NumberBullets"/>
      </w:pPr>
      <w:r w:rsidRPr="00A96BF1">
        <w:t>Request for Center Designation</w:t>
      </w:r>
    </w:p>
    <w:p w14:paraId="54B6F3E8" w14:textId="475A95C7" w:rsidR="004833C2" w:rsidRPr="00A96BF1" w:rsidRDefault="004833C2" w:rsidP="00192371">
      <w:pPr>
        <w:spacing w:after="0" w:line="240" w:lineRule="auto"/>
        <w:ind w:left="360"/>
        <w:contextualSpacing/>
        <w:rPr>
          <w:rFonts w:ascii="Pragmatica Cond Light" w:eastAsia="Calibri" w:hAnsi="Pragmatica Cond Light" w:cs="Arial"/>
          <w:color w:val="3B3C3D"/>
          <w:sz w:val="20"/>
          <w:szCs w:val="20"/>
          <w:u w:val="single"/>
        </w:rPr>
      </w:pPr>
      <w:r w:rsidRPr="00A96BF1">
        <w:rPr>
          <w:rFonts w:ascii="Pragmatica Cond Light" w:eastAsia="Calibri" w:hAnsi="Pragmatica Cond Light" w:cs="Arial"/>
          <w:color w:val="3B3C3D"/>
          <w:sz w:val="20"/>
          <w:szCs w:val="20"/>
        </w:rPr>
        <w:t xml:space="preserve">The jurisdiction has adopted an ordinance or resolution that requests PSRC designate the center as a </w:t>
      </w:r>
      <w:r w:rsidR="00EA73F5" w:rsidRPr="00A96BF1">
        <w:rPr>
          <w:rFonts w:ascii="Pragmatica Cond Light" w:eastAsia="Calibri" w:hAnsi="Pragmatica Cond Light" w:cs="Arial"/>
          <w:color w:val="3B3C3D"/>
          <w:sz w:val="20"/>
          <w:szCs w:val="20"/>
        </w:rPr>
        <w:t>manufacturing</w:t>
      </w:r>
      <w:r w:rsidR="008E6F29" w:rsidRPr="00A96BF1">
        <w:rPr>
          <w:rFonts w:ascii="Pragmatica Cond Light" w:eastAsia="Calibri" w:hAnsi="Pragmatica Cond Light" w:cs="Arial"/>
          <w:color w:val="3B3C3D"/>
          <w:sz w:val="20"/>
          <w:szCs w:val="20"/>
        </w:rPr>
        <w:t>/</w:t>
      </w:r>
      <w:r w:rsidR="00EA73F5" w:rsidRPr="00A96BF1">
        <w:rPr>
          <w:rFonts w:ascii="Pragmatica Cond Light" w:eastAsia="Calibri" w:hAnsi="Pragmatica Cond Light" w:cs="Arial"/>
          <w:color w:val="3B3C3D"/>
          <w:sz w:val="20"/>
          <w:szCs w:val="20"/>
        </w:rPr>
        <w:t>industrial</w:t>
      </w:r>
      <w:r w:rsidRPr="00A96BF1">
        <w:rPr>
          <w:rFonts w:ascii="Pragmatica Cond Light" w:eastAsia="Calibri" w:hAnsi="Pragmatica Cond Light" w:cs="Arial"/>
          <w:color w:val="3B3C3D"/>
          <w:sz w:val="20"/>
          <w:szCs w:val="20"/>
        </w:rPr>
        <w:t xml:space="preserve"> center and authorizes its staff to submit a completed application. </w:t>
      </w:r>
      <w:r w:rsidRPr="00A96BF1">
        <w:rPr>
          <w:rFonts w:ascii="Pragmatica Cond Light" w:eastAsia="Calibri" w:hAnsi="Pragmatica Cond Light" w:cs="Arial"/>
          <w:color w:val="3B3C3D"/>
          <w:sz w:val="20"/>
          <w:szCs w:val="20"/>
          <w:u w:val="single"/>
        </w:rPr>
        <w:t>Provide the ordinance or resolution</w:t>
      </w:r>
      <w:r w:rsidR="0064500D" w:rsidRPr="00A96BF1">
        <w:rPr>
          <w:rFonts w:ascii="Pragmatica Cond Light" w:eastAsia="Calibri" w:hAnsi="Pragmatica Cond Light" w:cs="Arial"/>
          <w:color w:val="3B3C3D"/>
          <w:sz w:val="20"/>
          <w:szCs w:val="20"/>
          <w:u w:val="single"/>
        </w:rPr>
        <w:t xml:space="preserve"> as an attachment to this application</w:t>
      </w:r>
      <w:r w:rsidRPr="00A96BF1">
        <w:rPr>
          <w:rFonts w:ascii="Pragmatica Cond Light" w:eastAsia="Calibri" w:hAnsi="Pragmatica Cond Light" w:cs="Arial"/>
          <w:color w:val="3B3C3D"/>
          <w:sz w:val="20"/>
          <w:szCs w:val="20"/>
          <w:u w:val="single"/>
        </w:rPr>
        <w:t>.</w:t>
      </w: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A96BF1" w14:paraId="6FD7BCAE" w14:textId="77777777" w:rsidTr="00750225">
        <w:trPr>
          <w:trHeight w:val="260"/>
        </w:trPr>
        <w:tc>
          <w:tcPr>
            <w:tcW w:w="8995" w:type="dxa"/>
          </w:tcPr>
          <w:p w14:paraId="09B7EBA5" w14:textId="77777777" w:rsidR="004833C2" w:rsidRPr="00A96BF1" w:rsidRDefault="004833C2"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tbl>
    <w:p w14:paraId="426E51B4" w14:textId="77777777" w:rsidR="004833C2" w:rsidRPr="00A96BF1" w:rsidRDefault="004833C2" w:rsidP="00192371">
      <w:pPr>
        <w:spacing w:after="0" w:line="240" w:lineRule="auto"/>
        <w:ind w:left="1440" w:hanging="360"/>
        <w:contextualSpacing/>
        <w:rPr>
          <w:rFonts w:ascii="Pragmatica Cond Light" w:eastAsia="Calibri" w:hAnsi="Pragmatica Cond Light" w:cs="Arial"/>
          <w:color w:val="3B3C3D"/>
          <w:sz w:val="20"/>
          <w:szCs w:val="20"/>
        </w:rPr>
      </w:pPr>
    </w:p>
    <w:p w14:paraId="1D412ED9" w14:textId="77777777" w:rsidR="004833C2" w:rsidRPr="00A96BF1" w:rsidRDefault="004833C2" w:rsidP="00192371">
      <w:pPr>
        <w:pStyle w:val="NumberBullets"/>
      </w:pPr>
      <w:r w:rsidRPr="00A96BF1">
        <w:t>Countywide Commitment</w:t>
      </w:r>
    </w:p>
    <w:p w14:paraId="68AF071B" w14:textId="4B90644D" w:rsidR="004833C2" w:rsidRPr="00A96BF1" w:rsidRDefault="004833C2" w:rsidP="00192371">
      <w:pPr>
        <w:spacing w:after="0" w:line="240" w:lineRule="auto"/>
        <w:ind w:left="360"/>
        <w:contextualSpacing/>
        <w:rPr>
          <w:rFonts w:ascii="Pragmatica Cond Light" w:eastAsia="Calibri" w:hAnsi="Pragmatica Cond Light" w:cs="Arial"/>
          <w:color w:val="3B3C3D"/>
          <w:sz w:val="20"/>
          <w:szCs w:val="20"/>
        </w:rPr>
      </w:pPr>
      <w:r w:rsidRPr="00A96BF1">
        <w:rPr>
          <w:rFonts w:ascii="Pragmatica Cond Light" w:eastAsia="Calibri" w:hAnsi="Pragmatica Cond Light" w:cs="Arial"/>
          <w:color w:val="3B3C3D"/>
          <w:sz w:val="20"/>
          <w:szCs w:val="20"/>
        </w:rPr>
        <w:t>The center is</w:t>
      </w:r>
      <w:r w:rsidR="008E6F29" w:rsidRPr="00A96BF1">
        <w:rPr>
          <w:rFonts w:ascii="Pragmatica Cond Light" w:eastAsia="Calibri" w:hAnsi="Pragmatica Cond Light" w:cs="Arial"/>
          <w:color w:val="3B3C3D"/>
          <w:sz w:val="20"/>
          <w:szCs w:val="20"/>
        </w:rPr>
        <w:t xml:space="preserve"> identified as a candidate for regional</w:t>
      </w:r>
      <w:r w:rsidRPr="00A96BF1">
        <w:rPr>
          <w:rFonts w:ascii="Pragmatica Cond Light" w:eastAsia="Calibri" w:hAnsi="Pragmatica Cond Light" w:cs="Arial"/>
          <w:color w:val="3B3C3D"/>
          <w:sz w:val="20"/>
          <w:szCs w:val="20"/>
        </w:rPr>
        <w:t xml:space="preserve"> </w:t>
      </w:r>
      <w:r w:rsidR="00EA73F5" w:rsidRPr="00A96BF1">
        <w:rPr>
          <w:rFonts w:ascii="Pragmatica Cond Light" w:eastAsia="Calibri" w:hAnsi="Pragmatica Cond Light" w:cs="Arial"/>
          <w:color w:val="3B3C3D"/>
          <w:sz w:val="20"/>
          <w:szCs w:val="20"/>
        </w:rPr>
        <w:t>manufacturing</w:t>
      </w:r>
      <w:r w:rsidR="008E6F29" w:rsidRPr="00A96BF1">
        <w:rPr>
          <w:rFonts w:ascii="Pragmatica Cond Light" w:eastAsia="Calibri" w:hAnsi="Pragmatica Cond Light" w:cs="Arial"/>
          <w:color w:val="3B3C3D"/>
          <w:sz w:val="20"/>
          <w:szCs w:val="20"/>
        </w:rPr>
        <w:t>/</w:t>
      </w:r>
      <w:r w:rsidR="00EA73F5" w:rsidRPr="00A96BF1">
        <w:rPr>
          <w:rFonts w:ascii="Pragmatica Cond Light" w:eastAsia="Calibri" w:hAnsi="Pragmatica Cond Light" w:cs="Arial"/>
          <w:color w:val="3B3C3D"/>
          <w:sz w:val="20"/>
          <w:szCs w:val="20"/>
        </w:rPr>
        <w:t>industrial center</w:t>
      </w:r>
      <w:r w:rsidRPr="00A96BF1">
        <w:rPr>
          <w:rFonts w:ascii="Pragmatica Cond Light" w:eastAsia="Calibri" w:hAnsi="Pragmatica Cond Light" w:cs="Arial"/>
          <w:color w:val="3B3C3D"/>
          <w:sz w:val="20"/>
          <w:szCs w:val="20"/>
        </w:rPr>
        <w:t xml:space="preserve"> designation in the applicable countywide planning policies. </w:t>
      </w:r>
      <w:r w:rsidRPr="00A96BF1">
        <w:rPr>
          <w:rFonts w:ascii="Pragmatica Cond Light" w:eastAsia="Calibri" w:hAnsi="Pragmatica Cond Light" w:cs="Arial"/>
          <w:color w:val="3B3C3D"/>
          <w:sz w:val="20"/>
          <w:szCs w:val="20"/>
          <w:u w:val="single"/>
        </w:rPr>
        <w:t>Please describe when the center w</w:t>
      </w:r>
      <w:r w:rsidR="005B54AB" w:rsidRPr="00A96BF1">
        <w:rPr>
          <w:rFonts w:ascii="Pragmatica Cond Light" w:eastAsia="Calibri" w:hAnsi="Pragmatica Cond Light" w:cs="Arial"/>
          <w:color w:val="3B3C3D"/>
          <w:sz w:val="20"/>
          <w:szCs w:val="20"/>
          <w:u w:val="single"/>
        </w:rPr>
        <w:t>as</w:t>
      </w:r>
      <w:r w:rsidRPr="00A96BF1">
        <w:rPr>
          <w:rFonts w:ascii="Pragmatica Cond Light" w:eastAsia="Calibri" w:hAnsi="Pragmatica Cond Light" w:cs="Arial"/>
          <w:color w:val="3B3C3D"/>
          <w:sz w:val="20"/>
          <w:szCs w:val="20"/>
          <w:u w:val="single"/>
        </w:rPr>
        <w:t xml:space="preserve"> identified in the countywide planning policies and provide a copy of the relevant pages from the countywide policies.</w:t>
      </w: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A96BF1" w14:paraId="1A19E5B7" w14:textId="77777777" w:rsidTr="00750225">
        <w:trPr>
          <w:trHeight w:val="260"/>
        </w:trPr>
        <w:tc>
          <w:tcPr>
            <w:tcW w:w="8995" w:type="dxa"/>
          </w:tcPr>
          <w:p w14:paraId="1DB09391" w14:textId="77777777" w:rsidR="004833C2" w:rsidRPr="00A96BF1" w:rsidRDefault="004833C2"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tbl>
    <w:p w14:paraId="413B4B82" w14:textId="77777777" w:rsidR="00CA7718" w:rsidRPr="00A96BF1" w:rsidRDefault="00CA7718" w:rsidP="00192371">
      <w:pPr>
        <w:spacing w:after="0" w:line="240" w:lineRule="auto"/>
        <w:rPr>
          <w:rFonts w:ascii="Pragmatica Cond Light" w:eastAsia="Calibri" w:hAnsi="Pragmatica Cond Light" w:cs="Arial"/>
          <w:color w:val="3B3C3D"/>
          <w:sz w:val="20"/>
          <w:szCs w:val="20"/>
        </w:rPr>
      </w:pPr>
    </w:p>
    <w:p w14:paraId="1ACC90FF" w14:textId="77777777" w:rsidR="00CA7718" w:rsidRPr="00A96BF1" w:rsidRDefault="00CA7718" w:rsidP="00192371">
      <w:pPr>
        <w:pStyle w:val="ListParagraph"/>
        <w:numPr>
          <w:ilvl w:val="0"/>
          <w:numId w:val="7"/>
        </w:numPr>
        <w:spacing w:after="0" w:line="240" w:lineRule="auto"/>
        <w:rPr>
          <w:rFonts w:ascii="Pragmatica Cond Bold" w:eastAsia="Calibri" w:hAnsi="Pragmatica Cond Bold" w:cs="Arial"/>
          <w:color w:val="3B3C3D"/>
          <w:sz w:val="20"/>
          <w:szCs w:val="18"/>
        </w:rPr>
      </w:pPr>
      <w:r w:rsidRPr="00A96BF1">
        <w:rPr>
          <w:rFonts w:ascii="Pragmatica Cond Bold" w:eastAsia="Calibri" w:hAnsi="Pragmatica Cond Bold" w:cs="Arial"/>
          <w:color w:val="3B3C3D"/>
          <w:sz w:val="20"/>
          <w:szCs w:val="18"/>
        </w:rPr>
        <w:t>Environmental Suitability</w:t>
      </w:r>
    </w:p>
    <w:p w14:paraId="34E34727" w14:textId="3D68151F" w:rsidR="00CA7718" w:rsidRPr="00A96BF1" w:rsidRDefault="00CF71EB" w:rsidP="00192371">
      <w:pPr>
        <w:pStyle w:val="NumberBullets"/>
        <w:numPr>
          <w:ilvl w:val="0"/>
          <w:numId w:val="0"/>
        </w:numPr>
        <w:ind w:left="360"/>
        <w:rPr>
          <w:rFonts w:ascii="Pragmatica Cond Light" w:hAnsi="Pragmatica Cond Light"/>
          <w:szCs w:val="20"/>
        </w:rPr>
      </w:pPr>
      <w:r w:rsidRPr="00A96BF1">
        <w:rPr>
          <w:rFonts w:ascii="Pragmatica Cond Light" w:hAnsi="Pragmatica Cond Light"/>
          <w:szCs w:val="20"/>
        </w:rPr>
        <w:t xml:space="preserve">The center should </w:t>
      </w:r>
      <w:proofErr w:type="gramStart"/>
      <w:r w:rsidRPr="00A96BF1">
        <w:rPr>
          <w:rFonts w:ascii="Pragmatica Cond Light" w:hAnsi="Pragmatica Cond Light"/>
          <w:szCs w:val="20"/>
        </w:rPr>
        <w:t>be located in</w:t>
      </w:r>
      <w:proofErr w:type="gramEnd"/>
      <w:r w:rsidRPr="00A96BF1">
        <w:rPr>
          <w:rFonts w:ascii="Pragmatica Cond Light" w:hAnsi="Pragmatica Cond Light"/>
          <w:szCs w:val="20"/>
        </w:rPr>
        <w:t xml:space="preserve"> an area appropriate for </w:t>
      </w:r>
      <w:r w:rsidR="008E6F29" w:rsidRPr="00A96BF1">
        <w:rPr>
          <w:rFonts w:ascii="Pragmatica Cond Light" w:hAnsi="Pragmatica Cond Light"/>
          <w:szCs w:val="20"/>
        </w:rPr>
        <w:t>industrial</w:t>
      </w:r>
      <w:r w:rsidRPr="00A96BF1">
        <w:rPr>
          <w:rFonts w:ascii="Pragmatica Cond Light" w:hAnsi="Pragmatica Cond Light"/>
          <w:szCs w:val="20"/>
        </w:rPr>
        <w:t xml:space="preserve"> development. Please demonstrate that environmental review has been completed and that the area is suitable for development. </w:t>
      </w:r>
      <w:r w:rsidRPr="00A96BF1">
        <w:rPr>
          <w:rFonts w:ascii="Pragmatica Cond Light" w:hAnsi="Pragmatica Cond Light"/>
          <w:szCs w:val="20"/>
          <w:u w:val="single"/>
        </w:rPr>
        <w:t>Discuss any key environmental mitigation strategies specific to the center location. Provide attachments as needed.</w:t>
      </w:r>
    </w:p>
    <w:tbl>
      <w:tblPr>
        <w:tblStyle w:val="TableGrid"/>
        <w:tblW w:w="0" w:type="auto"/>
        <w:tblInd w:w="355" w:type="dxa"/>
        <w:tblLook w:val="04A0" w:firstRow="1" w:lastRow="0" w:firstColumn="1" w:lastColumn="0" w:noHBand="0" w:noVBand="1"/>
      </w:tblPr>
      <w:tblGrid>
        <w:gridCol w:w="8995"/>
      </w:tblGrid>
      <w:tr w:rsidR="00CA7718" w:rsidRPr="00A96BF1" w14:paraId="7EA38F9E" w14:textId="77777777" w:rsidTr="003C0D2D">
        <w:tc>
          <w:tcPr>
            <w:tcW w:w="8995" w:type="dxa"/>
          </w:tcPr>
          <w:p w14:paraId="0E2D65B5" w14:textId="77777777" w:rsidR="00CA7718" w:rsidRPr="00A96BF1" w:rsidRDefault="00CA7718"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tbl>
    <w:p w14:paraId="63C98972" w14:textId="77777777" w:rsidR="00CA7718" w:rsidRPr="00A96BF1" w:rsidRDefault="00CA7718" w:rsidP="00192371">
      <w:pPr>
        <w:spacing w:after="0" w:line="240" w:lineRule="auto"/>
        <w:rPr>
          <w:rFonts w:ascii="Pragmatica Cond Light" w:eastAsia="Calibri" w:hAnsi="Pragmatica Cond Light" w:cs="Arial"/>
          <w:color w:val="3B3C3D"/>
          <w:sz w:val="20"/>
          <w:szCs w:val="20"/>
        </w:rPr>
      </w:pPr>
    </w:p>
    <w:p w14:paraId="103CE448" w14:textId="162A9890" w:rsidR="00E01FD7" w:rsidRPr="00A96BF1" w:rsidRDefault="00E01FD7" w:rsidP="00192371">
      <w:pPr>
        <w:pStyle w:val="NumberBullets"/>
      </w:pPr>
      <w:r w:rsidRPr="00A96BF1">
        <w:t>Jurisdiction</w:t>
      </w:r>
    </w:p>
    <w:p w14:paraId="633B1A52" w14:textId="1C64207A" w:rsidR="004833C2" w:rsidRPr="00A96BF1" w:rsidRDefault="008E6F29" w:rsidP="00192371">
      <w:pPr>
        <w:spacing w:after="0" w:line="240" w:lineRule="auto"/>
        <w:ind w:left="360"/>
        <w:rPr>
          <w:rFonts w:ascii="Pragmatica Cond Light" w:eastAsia="Calibri" w:hAnsi="Pragmatica Cond Light" w:cs="Arial"/>
          <w:color w:val="3B3C3D"/>
          <w:sz w:val="20"/>
          <w:szCs w:val="20"/>
        </w:rPr>
      </w:pPr>
      <w:r w:rsidRPr="00A96BF1">
        <w:rPr>
          <w:rFonts w:ascii="Pragmatica Cond Light" w:eastAsia="Calibri" w:hAnsi="Pragmatica Cond Light" w:cs="Arial"/>
          <w:color w:val="3B3C3D"/>
          <w:sz w:val="20"/>
          <w:szCs w:val="20"/>
        </w:rPr>
        <w:t>Manufacturing/</w:t>
      </w:r>
      <w:r w:rsidR="00EA73F5" w:rsidRPr="00A96BF1">
        <w:rPr>
          <w:rFonts w:ascii="Pragmatica Cond Light" w:eastAsia="Calibri" w:hAnsi="Pragmatica Cond Light" w:cs="Arial"/>
          <w:color w:val="3B3C3D"/>
          <w:sz w:val="20"/>
          <w:szCs w:val="20"/>
        </w:rPr>
        <w:t>industrial c</w:t>
      </w:r>
      <w:r w:rsidR="004833C2" w:rsidRPr="00A96BF1">
        <w:rPr>
          <w:rFonts w:ascii="Pragmatica Cond Light" w:eastAsia="Calibri" w:hAnsi="Pragmatica Cond Light" w:cs="Arial"/>
          <w:color w:val="3B3C3D"/>
          <w:sz w:val="20"/>
          <w:szCs w:val="20"/>
        </w:rPr>
        <w:t xml:space="preserve">enters are to </w:t>
      </w:r>
      <w:proofErr w:type="gramStart"/>
      <w:r w:rsidR="004833C2" w:rsidRPr="00A96BF1">
        <w:rPr>
          <w:rFonts w:ascii="Pragmatica Cond Light" w:eastAsia="Calibri" w:hAnsi="Pragmatica Cond Light" w:cs="Arial"/>
          <w:color w:val="3B3C3D"/>
          <w:sz w:val="20"/>
          <w:szCs w:val="20"/>
        </w:rPr>
        <w:t>be located in</w:t>
      </w:r>
      <w:proofErr w:type="gramEnd"/>
      <w:r w:rsidR="004833C2" w:rsidRPr="00A96BF1">
        <w:rPr>
          <w:rFonts w:ascii="Pragmatica Cond Light" w:eastAsia="Calibri" w:hAnsi="Pragmatica Cond Light" w:cs="Arial"/>
          <w:color w:val="3B3C3D"/>
          <w:sz w:val="20"/>
          <w:szCs w:val="20"/>
        </w:rPr>
        <w:t xml:space="preserve"> cities, with few exceptions. </w:t>
      </w:r>
      <w:r w:rsidR="004833C2" w:rsidRPr="00A96BF1">
        <w:rPr>
          <w:rFonts w:ascii="Pragmatica Cond Light" w:eastAsia="Calibri" w:hAnsi="Pragmatica Cond Light" w:cs="Arial"/>
          <w:color w:val="3B3C3D"/>
          <w:sz w:val="20"/>
          <w:szCs w:val="20"/>
          <w:u w:val="single"/>
        </w:rPr>
        <w:t xml:space="preserve">Please describe the location of the center. If the center is in the unincorporated urban growth area, please </w:t>
      </w:r>
      <w:r w:rsidR="00EA73F5" w:rsidRPr="00A96BF1">
        <w:rPr>
          <w:rFonts w:ascii="Pragmatica Cond Light" w:eastAsia="Calibri" w:hAnsi="Pragmatica Cond Light" w:cs="Arial"/>
          <w:color w:val="3B3C3D"/>
          <w:sz w:val="20"/>
          <w:szCs w:val="20"/>
          <w:u w:val="single"/>
        </w:rPr>
        <w:t>demonstrate the history of, and collaborative agreement, regarding joint planning and service provision, and joint plans for annexation or incorporation</w:t>
      </w:r>
      <w:r w:rsidR="004833C2" w:rsidRPr="00A96BF1">
        <w:rPr>
          <w:rFonts w:ascii="Pragmatica Cond Light" w:eastAsia="Calibri" w:hAnsi="Pragmatica Cond Light" w:cs="Arial"/>
          <w:color w:val="3B3C3D"/>
          <w:sz w:val="20"/>
          <w:szCs w:val="20"/>
          <w:u w:val="single"/>
        </w:rPr>
        <w:t>.</w:t>
      </w:r>
      <w:r w:rsidR="0064500D" w:rsidRPr="00A96BF1">
        <w:rPr>
          <w:rFonts w:ascii="Pragmatica Cond Light" w:eastAsia="Calibri" w:hAnsi="Pragmatica Cond Light" w:cs="Arial"/>
          <w:color w:val="3B3C3D"/>
          <w:sz w:val="20"/>
          <w:szCs w:val="20"/>
          <w:u w:val="single"/>
        </w:rPr>
        <w:t xml:space="preserve"> </w:t>
      </w:r>
      <w:r w:rsidRPr="00A96BF1">
        <w:rPr>
          <w:rFonts w:ascii="Pragmatica Cond Light" w:eastAsia="Calibri" w:hAnsi="Pragmatica Cond Light" w:cs="Arial"/>
          <w:color w:val="3B3C3D"/>
          <w:sz w:val="20"/>
          <w:szCs w:val="20"/>
          <w:u w:val="single"/>
        </w:rPr>
        <w:t>If the center is in an unincorporated area or has multiple jurisdictions named on the application, please d</w:t>
      </w:r>
      <w:r w:rsidR="0064500D" w:rsidRPr="00A96BF1">
        <w:rPr>
          <w:rFonts w:ascii="Pragmatica Cond Light" w:eastAsia="Calibri" w:hAnsi="Pragmatica Cond Light" w:cs="Arial"/>
          <w:color w:val="3B3C3D"/>
          <w:sz w:val="20"/>
          <w:szCs w:val="20"/>
          <w:u w:val="single"/>
        </w:rPr>
        <w:t xml:space="preserve">escribe the manner and structure (e.g. interlocal agreement, memorandum of understanding) </w:t>
      </w:r>
      <w:r w:rsidR="00C009B3" w:rsidRPr="00A96BF1">
        <w:rPr>
          <w:rFonts w:ascii="Pragmatica Cond Light" w:eastAsia="Calibri" w:hAnsi="Pragmatica Cond Light" w:cs="Arial"/>
          <w:color w:val="3B3C3D"/>
          <w:sz w:val="20"/>
          <w:szCs w:val="20"/>
          <w:u w:val="single"/>
        </w:rPr>
        <w:t>with</w:t>
      </w:r>
      <w:r w:rsidR="0064500D" w:rsidRPr="00A96BF1">
        <w:rPr>
          <w:rFonts w:ascii="Pragmatica Cond Light" w:eastAsia="Calibri" w:hAnsi="Pragmatica Cond Light" w:cs="Arial"/>
          <w:color w:val="3B3C3D"/>
          <w:sz w:val="20"/>
          <w:szCs w:val="20"/>
          <w:u w:val="single"/>
        </w:rPr>
        <w:t xml:space="preserve"> which the jurisdictions will plan together over the long-term.</w:t>
      </w: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A96BF1" w14:paraId="24258438" w14:textId="77777777" w:rsidTr="00CF71EB">
        <w:tc>
          <w:tcPr>
            <w:tcW w:w="8995" w:type="dxa"/>
          </w:tcPr>
          <w:p w14:paraId="6D6DB0D3" w14:textId="77777777" w:rsidR="004833C2" w:rsidRPr="00A96BF1" w:rsidRDefault="004833C2"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tbl>
    <w:p w14:paraId="06CA6DF6" w14:textId="77777777" w:rsidR="00E01FD7" w:rsidRPr="00A96BF1" w:rsidRDefault="00E01FD7" w:rsidP="00192371">
      <w:pPr>
        <w:spacing w:after="0" w:line="240" w:lineRule="auto"/>
        <w:ind w:left="720"/>
        <w:rPr>
          <w:rFonts w:ascii="Pragmatica Cond Light" w:eastAsia="Calibri" w:hAnsi="Pragmatica Cond Light" w:cs="Arial"/>
          <w:color w:val="3B3C3D"/>
          <w:sz w:val="20"/>
          <w:szCs w:val="20"/>
          <w:u w:val="single"/>
        </w:rPr>
      </w:pPr>
    </w:p>
    <w:p w14:paraId="1FDE1EFF" w14:textId="27E175AC" w:rsidR="00E01FD7" w:rsidRPr="00A96BF1" w:rsidRDefault="00E01FD7" w:rsidP="00192371">
      <w:pPr>
        <w:pStyle w:val="NumberBullets"/>
      </w:pPr>
      <w:r w:rsidRPr="00A96BF1">
        <w:t>Adjacent Land Uses</w:t>
      </w:r>
    </w:p>
    <w:p w14:paraId="2757DA3B" w14:textId="727D960A" w:rsidR="00E01FD7" w:rsidRPr="00A96BF1" w:rsidRDefault="00E01FD7" w:rsidP="00192371">
      <w:pPr>
        <w:tabs>
          <w:tab w:val="left" w:pos="1440"/>
        </w:tabs>
        <w:spacing w:after="0" w:line="240" w:lineRule="auto"/>
        <w:ind w:left="360"/>
        <w:rPr>
          <w:rFonts w:ascii="Pragmatica Cond Light" w:eastAsia="Calibri" w:hAnsi="Pragmatica Cond Light" w:cs="Arial"/>
          <w:color w:val="3B3C3D"/>
          <w:sz w:val="20"/>
          <w:szCs w:val="20"/>
          <w:u w:val="single"/>
        </w:rPr>
      </w:pPr>
      <w:r w:rsidRPr="00A96BF1">
        <w:rPr>
          <w:rFonts w:ascii="Pragmatica Cond Light" w:eastAsia="Calibri" w:hAnsi="Pragmatica Cond Light" w:cs="Arial"/>
          <w:color w:val="3B3C3D"/>
          <w:sz w:val="20"/>
          <w:szCs w:val="20"/>
          <w:u w:val="single"/>
        </w:rPr>
        <w:t>Please describe the adjacent land uses within ½ mile of the proposed center boundaries</w:t>
      </w:r>
      <w:r w:rsidR="007B34F4" w:rsidRPr="00A96BF1">
        <w:rPr>
          <w:rFonts w:ascii="Pragmatica Cond Light" w:eastAsia="Calibri" w:hAnsi="Pragmatica Cond Light" w:cs="Arial"/>
          <w:color w:val="3B3C3D"/>
          <w:sz w:val="20"/>
          <w:szCs w:val="20"/>
          <w:u w:val="single"/>
        </w:rPr>
        <w:t xml:space="preserve"> </w:t>
      </w:r>
      <w:r w:rsidRPr="00A96BF1">
        <w:rPr>
          <w:rFonts w:ascii="Pragmatica Cond Light" w:eastAsia="Calibri" w:hAnsi="Pragmatica Cond Light" w:cs="Arial"/>
          <w:color w:val="3B3C3D"/>
          <w:sz w:val="20"/>
          <w:szCs w:val="20"/>
          <w:u w:val="single"/>
        </w:rPr>
        <w:t>and their relationship to the center, including how impacts from industrial uses on these areas are mitigated.</w:t>
      </w: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E01FD7" w:rsidRPr="00A96BF1" w14:paraId="0C3133E3" w14:textId="77777777" w:rsidTr="00CF71EB">
        <w:tc>
          <w:tcPr>
            <w:tcW w:w="8995" w:type="dxa"/>
          </w:tcPr>
          <w:p w14:paraId="705BC8BF" w14:textId="77777777" w:rsidR="00E01FD7" w:rsidRPr="00A96BF1" w:rsidRDefault="00E01FD7"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tbl>
    <w:p w14:paraId="46F3B3BC" w14:textId="77777777" w:rsidR="00CA7718" w:rsidRPr="00A96BF1" w:rsidRDefault="00CA7718" w:rsidP="00192371">
      <w:pPr>
        <w:pStyle w:val="ListParagraph"/>
        <w:spacing w:after="0" w:line="240" w:lineRule="auto"/>
        <w:ind w:left="360"/>
        <w:rPr>
          <w:rFonts w:ascii="Pragmatica Cond Bold" w:eastAsia="Calibri" w:hAnsi="Pragmatica Cond Bold" w:cs="Arial"/>
          <w:color w:val="3B3C3D"/>
          <w:sz w:val="20"/>
          <w:szCs w:val="18"/>
        </w:rPr>
      </w:pPr>
    </w:p>
    <w:p w14:paraId="23228939" w14:textId="44A34750" w:rsidR="004833C2" w:rsidRPr="00A96BF1" w:rsidRDefault="004833C2" w:rsidP="00192371">
      <w:pPr>
        <w:pStyle w:val="ListParagraph"/>
        <w:numPr>
          <w:ilvl w:val="0"/>
          <w:numId w:val="7"/>
        </w:numPr>
        <w:spacing w:after="0" w:line="240" w:lineRule="auto"/>
        <w:rPr>
          <w:rFonts w:ascii="Pragmatica Cond Bold" w:eastAsia="Calibri" w:hAnsi="Pragmatica Cond Bold" w:cs="Arial"/>
          <w:color w:val="3B3C3D"/>
          <w:sz w:val="20"/>
          <w:szCs w:val="18"/>
        </w:rPr>
      </w:pPr>
      <w:r w:rsidRPr="00A96BF1">
        <w:rPr>
          <w:rFonts w:ascii="Pragmatica Cond Bold" w:eastAsia="Calibri" w:hAnsi="Pragmatica Cond Bold" w:cs="Arial"/>
          <w:color w:val="3B3C3D"/>
          <w:sz w:val="20"/>
          <w:szCs w:val="18"/>
        </w:rPr>
        <w:t>Existing Conditions</w:t>
      </w:r>
    </w:p>
    <w:p w14:paraId="22BA9723" w14:textId="1F46E473" w:rsidR="00487C58" w:rsidRPr="00A96BF1" w:rsidRDefault="004833C2" w:rsidP="00192371">
      <w:pPr>
        <w:spacing w:after="0" w:line="240" w:lineRule="auto"/>
        <w:ind w:left="360"/>
        <w:rPr>
          <w:rFonts w:ascii="Pragmatica Cond Light" w:eastAsia="Calibri" w:hAnsi="Pragmatica Cond Light" w:cs="Arial"/>
          <w:color w:val="3B3C3D"/>
          <w:sz w:val="20"/>
          <w:szCs w:val="20"/>
        </w:rPr>
      </w:pPr>
      <w:r w:rsidRPr="00A96BF1">
        <w:rPr>
          <w:rFonts w:ascii="Pragmatica Cond Light" w:eastAsia="Calibri" w:hAnsi="Pragmatica Cond Light" w:cs="Arial"/>
          <w:color w:val="3B3C3D"/>
          <w:sz w:val="20"/>
          <w:szCs w:val="20"/>
        </w:rPr>
        <w:t>Please address each of the following questions related to the existing conditions of the proposed center. The jurisdiction must demonstrate the following conditions of the proposed center exist at the time of the application:</w:t>
      </w:r>
    </w:p>
    <w:p w14:paraId="2C9464F1" w14:textId="77777777" w:rsidR="00CF71EB" w:rsidRPr="00A96BF1" w:rsidRDefault="00CF71EB" w:rsidP="00192371">
      <w:pPr>
        <w:numPr>
          <w:ilvl w:val="1"/>
          <w:numId w:val="0"/>
        </w:numPr>
        <w:spacing w:after="0" w:line="240" w:lineRule="auto"/>
        <w:contextualSpacing/>
        <w:rPr>
          <w:rFonts w:ascii="Pragmatica Cond Light" w:eastAsia="Calibri" w:hAnsi="Pragmatica Cond Light" w:cs="Arial"/>
          <w:color w:val="3B3C3D"/>
          <w:sz w:val="20"/>
          <w:szCs w:val="20"/>
          <w:u w:val="single"/>
        </w:rPr>
      </w:pPr>
    </w:p>
    <w:p w14:paraId="666CE64B" w14:textId="398D8128" w:rsidR="004833C2" w:rsidRPr="00A96BF1" w:rsidRDefault="00CF71EB" w:rsidP="00192371">
      <w:pPr>
        <w:pStyle w:val="NumberBullets"/>
        <w:numPr>
          <w:ilvl w:val="0"/>
          <w:numId w:val="0"/>
        </w:numPr>
        <w:ind w:left="360"/>
      </w:pPr>
      <w:r w:rsidRPr="00A96BF1">
        <w:t xml:space="preserve">10a. </w:t>
      </w:r>
      <w:r w:rsidR="004833C2" w:rsidRPr="00A96BF1">
        <w:t>Existing Infrastructure</w:t>
      </w:r>
    </w:p>
    <w:p w14:paraId="7ACBC48D" w14:textId="722CCA49" w:rsidR="004833C2" w:rsidRPr="00A96BF1" w:rsidRDefault="004833C2" w:rsidP="00192371">
      <w:pPr>
        <w:spacing w:after="0" w:line="240" w:lineRule="auto"/>
        <w:ind w:left="810"/>
        <w:contextualSpacing/>
        <w:rPr>
          <w:rFonts w:ascii="Pragmatica Cond Light" w:eastAsia="Calibri" w:hAnsi="Pragmatica Cond Light" w:cs="Arial"/>
          <w:color w:val="3B3C3D"/>
          <w:sz w:val="20"/>
          <w:szCs w:val="20"/>
          <w:u w:val="single"/>
        </w:rPr>
      </w:pPr>
      <w:r w:rsidRPr="00A96BF1">
        <w:rPr>
          <w:rFonts w:ascii="Pragmatica Cond Light" w:eastAsia="Calibri" w:hAnsi="Pragmatica Cond Light" w:cs="Arial"/>
          <w:color w:val="3B3C3D"/>
          <w:sz w:val="20"/>
          <w:szCs w:val="20"/>
          <w:u w:val="single"/>
        </w:rPr>
        <w:t xml:space="preserve">Please describe </w:t>
      </w:r>
      <w:r w:rsidR="00170487" w:rsidRPr="00A96BF1">
        <w:rPr>
          <w:rFonts w:ascii="Pragmatica Cond Light" w:eastAsia="Calibri" w:hAnsi="Pragmatica Cond Light" w:cs="Arial"/>
          <w:color w:val="3B3C3D"/>
          <w:sz w:val="20"/>
          <w:szCs w:val="20"/>
          <w:u w:val="single"/>
        </w:rPr>
        <w:t>how</w:t>
      </w:r>
      <w:r w:rsidRPr="00A96BF1">
        <w:rPr>
          <w:rFonts w:ascii="Pragmatica Cond Light" w:eastAsia="Calibri" w:hAnsi="Pragmatica Cond Light" w:cs="Arial"/>
          <w:color w:val="3B3C3D"/>
          <w:sz w:val="20"/>
          <w:szCs w:val="20"/>
          <w:u w:val="single"/>
        </w:rPr>
        <w:t xml:space="preserve"> existing </w:t>
      </w:r>
      <w:r w:rsidR="00170487" w:rsidRPr="00A96BF1">
        <w:rPr>
          <w:rFonts w:ascii="Pragmatica Cond Light" w:eastAsia="Calibri" w:hAnsi="Pragmatica Cond Light" w:cs="Arial"/>
          <w:color w:val="3B3C3D"/>
          <w:sz w:val="20"/>
          <w:szCs w:val="20"/>
          <w:u w:val="single"/>
        </w:rPr>
        <w:t xml:space="preserve">and planned </w:t>
      </w:r>
      <w:r w:rsidRPr="00A96BF1">
        <w:rPr>
          <w:rFonts w:ascii="Pragmatica Cond Light" w:eastAsia="Calibri" w:hAnsi="Pragmatica Cond Light" w:cs="Arial"/>
          <w:color w:val="3B3C3D"/>
          <w:sz w:val="20"/>
          <w:szCs w:val="20"/>
          <w:u w:val="single"/>
        </w:rPr>
        <w:t>infrastructure</w:t>
      </w:r>
      <w:r w:rsidR="00EA73F5" w:rsidRPr="00A96BF1">
        <w:rPr>
          <w:rFonts w:ascii="Pragmatica Cond Light" w:eastAsia="Calibri" w:hAnsi="Pragmatica Cond Light" w:cs="Arial"/>
          <w:color w:val="3B3C3D"/>
          <w:sz w:val="20"/>
          <w:szCs w:val="20"/>
          <w:u w:val="single"/>
        </w:rPr>
        <w:t xml:space="preserve"> and utilities</w:t>
      </w:r>
      <w:r w:rsidRPr="00A96BF1">
        <w:rPr>
          <w:rFonts w:ascii="Pragmatica Cond Light" w:eastAsia="Calibri" w:hAnsi="Pragmatica Cond Light" w:cs="Arial"/>
          <w:color w:val="3B3C3D"/>
          <w:sz w:val="20"/>
          <w:szCs w:val="20"/>
          <w:u w:val="single"/>
        </w:rPr>
        <w:t xml:space="preserve"> </w:t>
      </w:r>
      <w:r w:rsidR="00170487" w:rsidRPr="00A96BF1">
        <w:rPr>
          <w:rFonts w:ascii="Pragmatica Cond Light" w:eastAsia="Calibri" w:hAnsi="Pragmatica Cond Light" w:cs="Arial"/>
          <w:color w:val="3B3C3D"/>
          <w:sz w:val="20"/>
          <w:szCs w:val="20"/>
          <w:u w:val="single"/>
        </w:rPr>
        <w:t xml:space="preserve">can support additional center growth. </w:t>
      </w:r>
    </w:p>
    <w:tbl>
      <w:tblPr>
        <w:tblStyle w:val="TableGrid"/>
        <w:tblW w:w="0" w:type="auto"/>
        <w:tblInd w:w="80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545"/>
      </w:tblGrid>
      <w:tr w:rsidR="004833C2" w:rsidRPr="00A96BF1" w14:paraId="1D8A2361" w14:textId="77777777" w:rsidTr="00CF71EB">
        <w:tc>
          <w:tcPr>
            <w:tcW w:w="8545" w:type="dxa"/>
          </w:tcPr>
          <w:p w14:paraId="76405858" w14:textId="77777777" w:rsidR="004833C2" w:rsidRPr="00A96BF1" w:rsidRDefault="004833C2"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tbl>
    <w:p w14:paraId="577BFA02" w14:textId="77777777" w:rsidR="004833C2" w:rsidRPr="00A96BF1" w:rsidRDefault="004833C2" w:rsidP="00192371">
      <w:pPr>
        <w:spacing w:after="0" w:line="240" w:lineRule="auto"/>
        <w:ind w:left="1440"/>
        <w:contextualSpacing/>
        <w:rPr>
          <w:rFonts w:ascii="Calibri" w:eastAsia="Calibri" w:hAnsi="Calibri" w:cs="Arial"/>
          <w:color w:val="3B3C3D"/>
          <w:sz w:val="20"/>
          <w:szCs w:val="20"/>
        </w:rPr>
      </w:pPr>
    </w:p>
    <w:p w14:paraId="4A32FA4A" w14:textId="0EA0637A" w:rsidR="004833C2" w:rsidRPr="00A96BF1" w:rsidRDefault="00CF71EB" w:rsidP="00192371">
      <w:pPr>
        <w:pStyle w:val="NumberBullets"/>
        <w:numPr>
          <w:ilvl w:val="0"/>
          <w:numId w:val="0"/>
        </w:numPr>
        <w:ind w:left="360"/>
      </w:pPr>
      <w:r w:rsidRPr="00A96BF1">
        <w:t xml:space="preserve">10b. </w:t>
      </w:r>
      <w:r w:rsidR="00EA73F5" w:rsidRPr="00A96BF1">
        <w:t>Access to Transportation</w:t>
      </w:r>
    </w:p>
    <w:p w14:paraId="20B8C160" w14:textId="53E0C92E" w:rsidR="004833C2" w:rsidRPr="00A96BF1" w:rsidRDefault="004833C2" w:rsidP="00192371">
      <w:pPr>
        <w:spacing w:after="0" w:line="240" w:lineRule="auto"/>
        <w:ind w:left="810"/>
        <w:contextualSpacing/>
        <w:rPr>
          <w:rFonts w:ascii="Pragmatica Cond Light" w:eastAsia="Calibri" w:hAnsi="Pragmatica Cond Light" w:cs="Arial"/>
          <w:color w:val="3B3C3D"/>
          <w:sz w:val="20"/>
          <w:szCs w:val="20"/>
          <w:u w:val="single"/>
        </w:rPr>
      </w:pPr>
      <w:r w:rsidRPr="00A96BF1">
        <w:rPr>
          <w:rFonts w:ascii="Pragmatica Cond Light" w:eastAsia="Calibri" w:hAnsi="Pragmatica Cond Light" w:cs="Arial"/>
          <w:color w:val="3B3C3D"/>
          <w:sz w:val="20"/>
          <w:szCs w:val="20"/>
          <w:u w:val="single"/>
        </w:rPr>
        <w:t xml:space="preserve">Please </w:t>
      </w:r>
      <w:r w:rsidR="00EA73F5" w:rsidRPr="00A96BF1">
        <w:rPr>
          <w:rFonts w:ascii="Pragmatica Cond Light" w:eastAsia="Calibri" w:hAnsi="Pragmatica Cond Light" w:cs="Arial"/>
          <w:color w:val="3B3C3D"/>
          <w:sz w:val="20"/>
          <w:szCs w:val="20"/>
          <w:u w:val="single"/>
        </w:rPr>
        <w:t>describe how access to relevant transportation is provided, including freight.</w:t>
      </w:r>
    </w:p>
    <w:tbl>
      <w:tblPr>
        <w:tblStyle w:val="TableGrid"/>
        <w:tblW w:w="0" w:type="auto"/>
        <w:tblInd w:w="80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545"/>
      </w:tblGrid>
      <w:tr w:rsidR="004833C2" w:rsidRPr="00A96BF1" w14:paraId="12BB9319" w14:textId="77777777" w:rsidTr="00CF71EB">
        <w:tc>
          <w:tcPr>
            <w:tcW w:w="8545" w:type="dxa"/>
          </w:tcPr>
          <w:p w14:paraId="6ADF4734" w14:textId="77777777" w:rsidR="004833C2" w:rsidRPr="00A96BF1" w:rsidRDefault="004833C2"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tbl>
    <w:p w14:paraId="450A3F49" w14:textId="77777777" w:rsidR="00913CAC" w:rsidRPr="00A96BF1" w:rsidRDefault="00913CAC" w:rsidP="00192371">
      <w:pPr>
        <w:pStyle w:val="NumberBullets"/>
        <w:numPr>
          <w:ilvl w:val="0"/>
          <w:numId w:val="0"/>
        </w:numPr>
        <w:ind w:left="360"/>
      </w:pPr>
    </w:p>
    <w:p w14:paraId="41D771F6" w14:textId="054714D4" w:rsidR="004833C2" w:rsidRPr="00A96BF1" w:rsidRDefault="00CF71EB" w:rsidP="00192371">
      <w:pPr>
        <w:pStyle w:val="NumberBullets"/>
        <w:numPr>
          <w:ilvl w:val="0"/>
          <w:numId w:val="0"/>
        </w:numPr>
        <w:ind w:left="360"/>
      </w:pPr>
      <w:r w:rsidRPr="00A96BF1">
        <w:t xml:space="preserve">10c. </w:t>
      </w:r>
      <w:r w:rsidR="004833C2" w:rsidRPr="00A96BF1">
        <w:t>Shape of Center</w:t>
      </w:r>
    </w:p>
    <w:p w14:paraId="013BCBDA" w14:textId="5D068AE3" w:rsidR="004833C2" w:rsidRPr="00A96BF1" w:rsidRDefault="004833C2" w:rsidP="00192371">
      <w:pPr>
        <w:spacing w:after="0" w:line="240" w:lineRule="auto"/>
        <w:ind w:left="810"/>
        <w:contextualSpacing/>
        <w:rPr>
          <w:rFonts w:ascii="Pragmatica Cond Light" w:eastAsia="Calibri" w:hAnsi="Pragmatica Cond Light" w:cs="Arial"/>
          <w:color w:val="3B3C3D"/>
          <w:sz w:val="20"/>
          <w:szCs w:val="20"/>
        </w:rPr>
      </w:pPr>
      <w:r w:rsidRPr="00A96BF1">
        <w:rPr>
          <w:rFonts w:ascii="Pragmatica Cond Light" w:eastAsia="Calibri" w:hAnsi="Pragmatica Cond Light" w:cs="Arial"/>
          <w:color w:val="3B3C3D"/>
          <w:sz w:val="20"/>
          <w:szCs w:val="20"/>
          <w:u w:val="single"/>
        </w:rPr>
        <w:t>Please describe the shape of the center</w:t>
      </w:r>
      <w:r w:rsidR="0064500D" w:rsidRPr="00A96BF1">
        <w:rPr>
          <w:rFonts w:ascii="Pragmatica Cond Light" w:eastAsia="Calibri" w:hAnsi="Pragmatica Cond Light" w:cs="Arial"/>
          <w:color w:val="3B3C3D"/>
          <w:sz w:val="20"/>
          <w:szCs w:val="20"/>
          <w:u w:val="single"/>
        </w:rPr>
        <w:t xml:space="preserve"> and the rationale for the center boundaries</w:t>
      </w:r>
      <w:r w:rsidR="00EA73F5" w:rsidRPr="00A96BF1">
        <w:rPr>
          <w:rFonts w:ascii="Pragmatica Cond Light" w:eastAsia="Calibri" w:hAnsi="Pragmatica Cond Light" w:cs="Arial"/>
          <w:color w:val="3B3C3D"/>
          <w:sz w:val="20"/>
          <w:szCs w:val="20"/>
          <w:u w:val="single"/>
        </w:rPr>
        <w:t>.</w:t>
      </w:r>
      <w:r w:rsidRPr="00A96BF1">
        <w:rPr>
          <w:rFonts w:ascii="Pragmatica Cond Light" w:eastAsia="Calibri" w:hAnsi="Pragmatica Cond Light" w:cs="Arial"/>
          <w:color w:val="3B3C3D"/>
          <w:sz w:val="20"/>
          <w:szCs w:val="20"/>
        </w:rPr>
        <w:t xml:space="preserve"> </w:t>
      </w:r>
    </w:p>
    <w:tbl>
      <w:tblPr>
        <w:tblStyle w:val="TableGrid"/>
        <w:tblW w:w="0" w:type="auto"/>
        <w:tblInd w:w="80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545"/>
      </w:tblGrid>
      <w:tr w:rsidR="004833C2" w:rsidRPr="00A96BF1" w14:paraId="4A35EC56" w14:textId="77777777" w:rsidTr="00CF71EB">
        <w:tc>
          <w:tcPr>
            <w:tcW w:w="8545" w:type="dxa"/>
          </w:tcPr>
          <w:p w14:paraId="6E0829BB" w14:textId="77777777" w:rsidR="004833C2" w:rsidRPr="00A96BF1" w:rsidRDefault="004833C2"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tbl>
    <w:p w14:paraId="11B878EF" w14:textId="77777777" w:rsidR="004833C2" w:rsidRPr="00A96BF1" w:rsidRDefault="004833C2" w:rsidP="00192371">
      <w:pPr>
        <w:spacing w:after="0" w:line="240" w:lineRule="auto"/>
        <w:rPr>
          <w:rFonts w:ascii="Pragmatica Cond Light" w:eastAsia="Calibri" w:hAnsi="Pragmatica Cond Light" w:cs="Arial"/>
          <w:color w:val="3B3C3D"/>
          <w:sz w:val="20"/>
          <w:szCs w:val="20"/>
        </w:rPr>
      </w:pPr>
    </w:p>
    <w:p w14:paraId="6D042C8F" w14:textId="58BFC574" w:rsidR="004833C2" w:rsidRPr="00A96BF1" w:rsidRDefault="00CF71EB" w:rsidP="00192371">
      <w:pPr>
        <w:numPr>
          <w:ilvl w:val="1"/>
          <w:numId w:val="0"/>
        </w:numPr>
        <w:spacing w:after="0" w:line="240" w:lineRule="auto"/>
        <w:ind w:left="360"/>
        <w:contextualSpacing/>
        <w:rPr>
          <w:rFonts w:ascii="Pragmatica Cond Bold" w:eastAsia="Calibri" w:hAnsi="Pragmatica Cond Bold" w:cs="Arial"/>
          <w:color w:val="3B3C3D"/>
          <w:sz w:val="20"/>
          <w:szCs w:val="18"/>
        </w:rPr>
      </w:pPr>
      <w:r w:rsidRPr="00A96BF1">
        <w:rPr>
          <w:rFonts w:ascii="Pragmatica Cond Bold" w:eastAsia="Calibri" w:hAnsi="Pragmatica Cond Bold" w:cs="Arial"/>
          <w:color w:val="3B3C3D"/>
          <w:sz w:val="20"/>
          <w:szCs w:val="18"/>
        </w:rPr>
        <w:t xml:space="preserve">10d. </w:t>
      </w:r>
      <w:r w:rsidR="00503E88" w:rsidRPr="00A96BF1">
        <w:rPr>
          <w:rFonts w:ascii="Pragmatica Cond Bold" w:eastAsia="Calibri" w:hAnsi="Pragmatica Cond Bold" w:cs="Arial"/>
          <w:color w:val="3B3C3D"/>
          <w:sz w:val="20"/>
          <w:szCs w:val="18"/>
        </w:rPr>
        <w:t>Economic Impact</w:t>
      </w:r>
    </w:p>
    <w:p w14:paraId="542E4B94" w14:textId="0521D1A8" w:rsidR="004833C2" w:rsidRPr="00A96BF1" w:rsidRDefault="00503E88" w:rsidP="00192371">
      <w:pPr>
        <w:spacing w:after="0" w:line="240" w:lineRule="auto"/>
        <w:ind w:left="810"/>
        <w:contextualSpacing/>
        <w:rPr>
          <w:rFonts w:ascii="Pragmatica Cond Light" w:eastAsia="Calibri" w:hAnsi="Pragmatica Cond Light" w:cs="Arial"/>
          <w:color w:val="3B3C3D"/>
          <w:sz w:val="20"/>
          <w:szCs w:val="20"/>
          <w:u w:val="single"/>
        </w:rPr>
      </w:pPr>
      <w:r w:rsidRPr="00A96BF1">
        <w:rPr>
          <w:rFonts w:ascii="Pragmatica Cond Light" w:eastAsia="Calibri" w:hAnsi="Pragmatica Cond Light" w:cs="Arial"/>
          <w:color w:val="3B3C3D"/>
          <w:sz w:val="20"/>
          <w:szCs w:val="20"/>
          <w:u w:val="single"/>
        </w:rPr>
        <w:t>Please describe the industrial center’s economic impact.</w:t>
      </w:r>
    </w:p>
    <w:tbl>
      <w:tblPr>
        <w:tblStyle w:val="TableGrid"/>
        <w:tblW w:w="0" w:type="auto"/>
        <w:tblInd w:w="80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545"/>
      </w:tblGrid>
      <w:tr w:rsidR="004833C2" w:rsidRPr="00A96BF1" w14:paraId="6887CCF9" w14:textId="77777777" w:rsidTr="00CF71EB">
        <w:tc>
          <w:tcPr>
            <w:tcW w:w="8545" w:type="dxa"/>
          </w:tcPr>
          <w:p w14:paraId="0F1660AF" w14:textId="77777777" w:rsidR="004833C2" w:rsidRPr="00A96BF1" w:rsidRDefault="004833C2"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tbl>
    <w:p w14:paraId="3CCF5D86" w14:textId="77777777" w:rsidR="004833C2" w:rsidRPr="00A96BF1" w:rsidRDefault="004833C2" w:rsidP="00192371">
      <w:pPr>
        <w:spacing w:after="0" w:line="240" w:lineRule="auto"/>
        <w:rPr>
          <w:rFonts w:ascii="Pragmatica Cond Light" w:eastAsia="Calibri" w:hAnsi="Pragmatica Cond Light" w:cs="Arial"/>
          <w:color w:val="3B3C3D"/>
          <w:sz w:val="20"/>
          <w:szCs w:val="20"/>
        </w:rPr>
      </w:pPr>
    </w:p>
    <w:p w14:paraId="7A43BB30" w14:textId="78197FCC" w:rsidR="004833C2" w:rsidRPr="00A96BF1" w:rsidRDefault="004833C2" w:rsidP="00192371">
      <w:pPr>
        <w:keepNext/>
        <w:keepLines/>
        <w:spacing w:after="0" w:line="240" w:lineRule="auto"/>
        <w:outlineLvl w:val="0"/>
        <w:rPr>
          <w:rFonts w:ascii="Pragmatica Cond Bold" w:eastAsia="Times New Roman" w:hAnsi="Pragmatica Cond Bold" w:cs="Times New Roman"/>
          <w:color w:val="3B3C3D"/>
          <w:szCs w:val="32"/>
        </w:rPr>
      </w:pPr>
      <w:r w:rsidRPr="00A96BF1">
        <w:rPr>
          <w:rFonts w:ascii="Pragmatica Cond Bold" w:eastAsia="Times New Roman" w:hAnsi="Pragmatica Cond Bold" w:cs="Times New Roman"/>
          <w:color w:val="3B3C3D"/>
          <w:szCs w:val="32"/>
        </w:rPr>
        <w:t>Section 3: Designation</w:t>
      </w:r>
      <w:r w:rsidR="00033DC2" w:rsidRPr="00A96BF1">
        <w:rPr>
          <w:rFonts w:ascii="Pragmatica Cond Bold" w:eastAsia="Times New Roman" w:hAnsi="Pragmatica Cond Bold" w:cs="Times New Roman"/>
          <w:color w:val="3B3C3D"/>
          <w:szCs w:val="32"/>
        </w:rPr>
        <w:t xml:space="preserve"> Criteria</w:t>
      </w:r>
    </w:p>
    <w:p w14:paraId="5E8D2347" w14:textId="6C0FA3B6" w:rsidR="007F2F48" w:rsidRPr="00A96BF1" w:rsidRDefault="004833C2" w:rsidP="00192371">
      <w:pPr>
        <w:spacing w:after="0" w:line="240" w:lineRule="auto"/>
        <w:rPr>
          <w:rFonts w:ascii="Pragmatica Cond Light" w:eastAsia="Calibri" w:hAnsi="Pragmatica Cond Light" w:cs="Arial"/>
          <w:color w:val="3B3C3D"/>
        </w:rPr>
      </w:pPr>
      <w:r w:rsidRPr="00A96BF1">
        <w:rPr>
          <w:rFonts w:ascii="Pragmatica Cond Light" w:eastAsia="Calibri" w:hAnsi="Pragmatica Cond Light" w:cs="Arial"/>
          <w:color w:val="3B3C3D"/>
        </w:rPr>
        <w:t>Please address the following questions regarding criteria for designation as a</w:t>
      </w:r>
      <w:r w:rsidR="008E6F29" w:rsidRPr="00A96BF1">
        <w:rPr>
          <w:rFonts w:ascii="Pragmatica Cond Light" w:eastAsia="Calibri" w:hAnsi="Pragmatica Cond Light" w:cs="Arial"/>
          <w:color w:val="3B3C3D"/>
        </w:rPr>
        <w:t xml:space="preserve"> manufacturing/industrial center.</w:t>
      </w:r>
    </w:p>
    <w:p w14:paraId="2F086797" w14:textId="77777777" w:rsidR="008E6F29" w:rsidRPr="00A96BF1" w:rsidRDefault="008E6F29" w:rsidP="00192371">
      <w:pPr>
        <w:spacing w:after="0" w:line="240" w:lineRule="auto"/>
        <w:rPr>
          <w:rFonts w:ascii="Pragmatica Cond Light" w:eastAsia="Calibri" w:hAnsi="Pragmatica Cond Light" w:cs="Arial"/>
          <w:i/>
          <w:color w:val="3B3C3D"/>
        </w:rPr>
      </w:pPr>
    </w:p>
    <w:p w14:paraId="2737D770" w14:textId="77777777" w:rsidR="00192371" w:rsidRPr="00A96BF1" w:rsidRDefault="00192371" w:rsidP="00192371">
      <w:pPr>
        <w:spacing w:after="0" w:line="240" w:lineRule="auto"/>
        <w:rPr>
          <w:rFonts w:ascii="Pragmatica Cond Light" w:eastAsia="Calibri" w:hAnsi="Pragmatica Cond Light" w:cs="Arial"/>
          <w:color w:val="3B3C3D"/>
        </w:rPr>
      </w:pPr>
    </w:p>
    <w:p w14:paraId="411CF301" w14:textId="549B22A6" w:rsidR="004833C2" w:rsidRPr="00A96BF1" w:rsidRDefault="004833C2" w:rsidP="00192371">
      <w:pPr>
        <w:pStyle w:val="NumberBullets"/>
      </w:pPr>
      <w:r w:rsidRPr="00A96BF1">
        <w:lastRenderedPageBreak/>
        <w:t>Compatibility with VISION 2040</w:t>
      </w:r>
    </w:p>
    <w:p w14:paraId="0EA34868" w14:textId="37A94D4A" w:rsidR="004833C2" w:rsidRPr="00A96BF1" w:rsidRDefault="004833C2" w:rsidP="00192371">
      <w:pPr>
        <w:spacing w:after="0" w:line="240" w:lineRule="auto"/>
        <w:ind w:left="360"/>
        <w:rPr>
          <w:rFonts w:ascii="Pragmatica Cond Light" w:eastAsia="Calibri" w:hAnsi="Pragmatica Cond Light" w:cs="Arial"/>
          <w:color w:val="3B3C3D"/>
          <w:sz w:val="20"/>
          <w:szCs w:val="20"/>
          <w:u w:val="single"/>
        </w:rPr>
      </w:pPr>
      <w:r w:rsidRPr="00A96BF1">
        <w:rPr>
          <w:rFonts w:ascii="Pragmatica Cond Light" w:eastAsia="Calibri" w:hAnsi="Pragmatica Cond Light" w:cs="Arial"/>
          <w:color w:val="3B3C3D"/>
          <w:sz w:val="20"/>
          <w:szCs w:val="20"/>
          <w:u w:val="single"/>
        </w:rPr>
        <w:t xml:space="preserve">Describe how the jurisdiction’s vision for the proposed </w:t>
      </w:r>
      <w:r w:rsidR="008E6F29" w:rsidRPr="00A96BF1">
        <w:rPr>
          <w:rFonts w:ascii="Pragmatica Cond Light" w:eastAsia="Calibri" w:hAnsi="Pragmatica Cond Light" w:cs="Arial"/>
          <w:color w:val="3B3C3D"/>
          <w:sz w:val="20"/>
          <w:szCs w:val="20"/>
          <w:u w:val="single"/>
        </w:rPr>
        <w:t>manufacturing/</w:t>
      </w:r>
      <w:r w:rsidR="00503E88" w:rsidRPr="00A96BF1">
        <w:rPr>
          <w:rFonts w:ascii="Pragmatica Cond Light" w:eastAsia="Calibri" w:hAnsi="Pragmatica Cond Light" w:cs="Arial"/>
          <w:color w:val="3B3C3D"/>
          <w:sz w:val="20"/>
          <w:szCs w:val="20"/>
          <w:u w:val="single"/>
        </w:rPr>
        <w:t>industrial</w:t>
      </w:r>
      <w:r w:rsidRPr="00A96BF1">
        <w:rPr>
          <w:rFonts w:ascii="Pragmatica Cond Light" w:eastAsia="Calibri" w:hAnsi="Pragmatica Cond Light" w:cs="Arial"/>
          <w:color w:val="3B3C3D"/>
          <w:sz w:val="20"/>
          <w:szCs w:val="20"/>
          <w:u w:val="single"/>
        </w:rPr>
        <w:t xml:space="preserve"> center reinforces the centers concept within VISION 2040. </w:t>
      </w: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A96BF1" w14:paraId="67CB76F3" w14:textId="77777777" w:rsidTr="00CF71EB">
        <w:tc>
          <w:tcPr>
            <w:tcW w:w="8995" w:type="dxa"/>
          </w:tcPr>
          <w:p w14:paraId="291D657F" w14:textId="77777777" w:rsidR="004833C2" w:rsidRPr="00A96BF1" w:rsidRDefault="004833C2"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tbl>
    <w:p w14:paraId="25F08597" w14:textId="77777777" w:rsidR="007F2F48" w:rsidRPr="00A96BF1" w:rsidRDefault="007F2F48" w:rsidP="00192371">
      <w:pPr>
        <w:spacing w:after="0" w:line="240" w:lineRule="auto"/>
        <w:contextualSpacing/>
        <w:rPr>
          <w:rFonts w:ascii="Pragmatica Cond Bold" w:eastAsia="Calibri" w:hAnsi="Pragmatica Cond Bold" w:cs="Arial"/>
          <w:color w:val="3B3C3D"/>
          <w:sz w:val="20"/>
          <w:szCs w:val="20"/>
        </w:rPr>
      </w:pPr>
    </w:p>
    <w:p w14:paraId="1B584380" w14:textId="7A42AC6C" w:rsidR="00487C58" w:rsidRPr="00A96BF1" w:rsidRDefault="004833C2" w:rsidP="00192371">
      <w:pPr>
        <w:pStyle w:val="NumberBullets"/>
      </w:pPr>
      <w:r w:rsidRPr="00A96BF1">
        <w:t>Existing Activit</w:t>
      </w:r>
      <w:r w:rsidR="00C44431" w:rsidRPr="00A96BF1">
        <w:t>y</w:t>
      </w:r>
    </w:p>
    <w:p w14:paraId="728B3EA5" w14:textId="74C1074F" w:rsidR="004833C2" w:rsidRPr="00A96BF1" w:rsidRDefault="00033DC2" w:rsidP="00192371">
      <w:pPr>
        <w:pStyle w:val="ListParagraph"/>
        <w:spacing w:after="0" w:line="240" w:lineRule="auto"/>
        <w:ind w:left="360"/>
        <w:rPr>
          <w:rFonts w:ascii="Pragmatica Cond Light" w:eastAsia="Calibri" w:hAnsi="Pragmatica Cond Light" w:cs="Arial"/>
          <w:color w:val="3B3C3D"/>
          <w:sz w:val="20"/>
          <w:szCs w:val="20"/>
        </w:rPr>
      </w:pPr>
      <w:r w:rsidRPr="00A96BF1">
        <w:rPr>
          <w:rFonts w:ascii="Pragmatica Cond Light" w:eastAsia="Calibri" w:hAnsi="Pragmatica Cond Light" w:cs="Arial"/>
          <w:color w:val="3B3C3D"/>
          <w:sz w:val="20"/>
          <w:szCs w:val="20"/>
        </w:rPr>
        <w:t>Prior to seeking regional designation, t</w:t>
      </w:r>
      <w:r w:rsidR="004833C2" w:rsidRPr="00A96BF1">
        <w:rPr>
          <w:rFonts w:ascii="Pragmatica Cond Light" w:eastAsia="Calibri" w:hAnsi="Pragmatica Cond Light" w:cs="Arial"/>
          <w:color w:val="3B3C3D"/>
          <w:sz w:val="20"/>
          <w:szCs w:val="20"/>
        </w:rPr>
        <w:t xml:space="preserve">he proposed center must have a minimum existing </w:t>
      </w:r>
      <w:r w:rsidR="0064500D" w:rsidRPr="00A96BF1">
        <w:rPr>
          <w:rFonts w:ascii="Pragmatica Cond Light" w:eastAsia="Calibri" w:hAnsi="Pragmatica Cond Light" w:cs="Arial"/>
          <w:color w:val="3B3C3D"/>
          <w:sz w:val="20"/>
          <w:szCs w:val="20"/>
        </w:rPr>
        <w:t xml:space="preserve">employment </w:t>
      </w:r>
      <w:r w:rsidR="004833C2" w:rsidRPr="00A96BF1">
        <w:rPr>
          <w:rFonts w:ascii="Pragmatica Cond Light" w:eastAsia="Calibri" w:hAnsi="Pragmatica Cond Light" w:cs="Arial"/>
          <w:color w:val="3B3C3D"/>
          <w:sz w:val="20"/>
          <w:szCs w:val="20"/>
        </w:rPr>
        <w:t xml:space="preserve">level </w:t>
      </w:r>
      <w:r w:rsidRPr="00A96BF1">
        <w:rPr>
          <w:rFonts w:ascii="Pragmatica Cond Light" w:eastAsia="Calibri" w:hAnsi="Pragmatica Cond Light" w:cs="Arial"/>
          <w:color w:val="3B3C3D"/>
          <w:sz w:val="20"/>
          <w:szCs w:val="20"/>
        </w:rPr>
        <w:t>of</w:t>
      </w:r>
      <w:r w:rsidR="004833C2" w:rsidRPr="00A96BF1">
        <w:rPr>
          <w:rFonts w:ascii="Pragmatica Cond Light" w:eastAsia="Calibri" w:hAnsi="Pragmatica Cond Light" w:cs="Arial"/>
          <w:color w:val="3B3C3D"/>
          <w:sz w:val="20"/>
          <w:szCs w:val="20"/>
        </w:rPr>
        <w:t>:</w:t>
      </w:r>
    </w:p>
    <w:p w14:paraId="62EF3ECB" w14:textId="122B20DB" w:rsidR="004833C2" w:rsidRPr="00A96BF1" w:rsidRDefault="00CF0C46" w:rsidP="00192371">
      <w:pPr>
        <w:pStyle w:val="ListParagraph"/>
        <w:numPr>
          <w:ilvl w:val="0"/>
          <w:numId w:val="9"/>
        </w:numPr>
        <w:spacing w:after="0" w:line="240" w:lineRule="auto"/>
        <w:ind w:left="1080"/>
        <w:rPr>
          <w:rFonts w:ascii="Pragmatica Cond Light" w:eastAsia="Calibri" w:hAnsi="Pragmatica Cond Light" w:cs="Arial"/>
          <w:color w:val="3B3C3D"/>
          <w:sz w:val="20"/>
          <w:szCs w:val="20"/>
        </w:rPr>
      </w:pPr>
      <w:r w:rsidRPr="00A96BF1">
        <w:rPr>
          <w:rFonts w:ascii="Pragmatica Cond Light" w:eastAsia="Calibri" w:hAnsi="Pragmatica Cond Light" w:cs="Arial"/>
          <w:color w:val="3B3C3D"/>
          <w:sz w:val="20"/>
          <w:szCs w:val="20"/>
        </w:rPr>
        <w:t>Industrial Growth Centers</w:t>
      </w:r>
      <w:r w:rsidR="004833C2" w:rsidRPr="00A96BF1">
        <w:rPr>
          <w:rFonts w:ascii="Pragmatica Cond Light" w:eastAsia="Calibri" w:hAnsi="Pragmatica Cond Light" w:cs="Arial"/>
          <w:color w:val="3B3C3D"/>
          <w:sz w:val="20"/>
          <w:szCs w:val="20"/>
        </w:rPr>
        <w:t xml:space="preserve">: </w:t>
      </w:r>
      <w:r w:rsidRPr="00A96BF1">
        <w:rPr>
          <w:rFonts w:ascii="Pragmatica Cond Light" w:eastAsia="Calibri" w:hAnsi="Pragmatica Cond Light" w:cs="Arial"/>
          <w:color w:val="3B3C3D"/>
          <w:sz w:val="20"/>
          <w:szCs w:val="20"/>
        </w:rPr>
        <w:t>4,000 jobs</w:t>
      </w:r>
    </w:p>
    <w:p w14:paraId="31C04C49" w14:textId="65984D68" w:rsidR="00487C58" w:rsidRPr="00A96BF1" w:rsidRDefault="00612A05" w:rsidP="00192371">
      <w:pPr>
        <w:pStyle w:val="ListParagraph"/>
        <w:numPr>
          <w:ilvl w:val="0"/>
          <w:numId w:val="9"/>
        </w:numPr>
        <w:spacing w:after="0" w:line="240" w:lineRule="auto"/>
        <w:ind w:left="1080"/>
        <w:rPr>
          <w:rFonts w:ascii="Pragmatica Cond Light" w:eastAsia="Calibri" w:hAnsi="Pragmatica Cond Light" w:cs="Arial"/>
          <w:color w:val="3B3C3D"/>
          <w:sz w:val="20"/>
          <w:szCs w:val="20"/>
        </w:rPr>
      </w:pPr>
      <w:r w:rsidRPr="00A96BF1">
        <w:rPr>
          <w:rFonts w:ascii="Pragmatica Cond Light" w:eastAsia="Calibri" w:hAnsi="Pragmatica Cond Light" w:cs="Arial"/>
          <w:color w:val="3B3C3D"/>
          <w:sz w:val="20"/>
          <w:szCs w:val="20"/>
        </w:rPr>
        <w:t xml:space="preserve">Industrial </w:t>
      </w:r>
      <w:r w:rsidR="00CF0C46" w:rsidRPr="00A96BF1">
        <w:rPr>
          <w:rFonts w:ascii="Pragmatica Cond Light" w:eastAsia="Calibri" w:hAnsi="Pragmatica Cond Light" w:cs="Arial"/>
          <w:color w:val="3B3C3D"/>
          <w:sz w:val="20"/>
          <w:szCs w:val="20"/>
        </w:rPr>
        <w:t>Employment</w:t>
      </w:r>
      <w:r w:rsidR="004833C2" w:rsidRPr="00A96BF1">
        <w:rPr>
          <w:rFonts w:ascii="Pragmatica Cond Light" w:eastAsia="Calibri" w:hAnsi="Pragmatica Cond Light" w:cs="Arial"/>
          <w:color w:val="3B3C3D"/>
          <w:sz w:val="20"/>
          <w:szCs w:val="20"/>
        </w:rPr>
        <w:t xml:space="preserve"> Centers: </w:t>
      </w:r>
      <w:r w:rsidR="00CF0C46" w:rsidRPr="00A96BF1">
        <w:rPr>
          <w:rFonts w:ascii="Pragmatica Cond Light" w:eastAsia="Calibri" w:hAnsi="Pragmatica Cond Light" w:cs="Arial"/>
          <w:color w:val="3B3C3D"/>
          <w:sz w:val="20"/>
          <w:szCs w:val="20"/>
        </w:rPr>
        <w:t>10,000 jobs</w:t>
      </w:r>
    </w:p>
    <w:p w14:paraId="79B3A8C3" w14:textId="08F58514" w:rsidR="004833C2" w:rsidRPr="00A96BF1" w:rsidRDefault="004833C2" w:rsidP="00192371">
      <w:pPr>
        <w:pStyle w:val="ListParagraph"/>
        <w:spacing w:after="0" w:line="240" w:lineRule="auto"/>
        <w:ind w:left="360"/>
        <w:rPr>
          <w:rFonts w:ascii="Pragmatica Cond Bold" w:eastAsia="Calibri" w:hAnsi="Pragmatica Cond Bold" w:cs="Arial"/>
          <w:color w:val="3B3C3D"/>
          <w:sz w:val="20"/>
          <w:szCs w:val="20"/>
        </w:rPr>
      </w:pPr>
      <w:r w:rsidRPr="00A96BF1">
        <w:rPr>
          <w:rFonts w:ascii="Pragmatica Cond Light" w:eastAsia="Calibri" w:hAnsi="Pragmatica Cond Light" w:cs="Arial"/>
          <w:color w:val="3B3C3D"/>
          <w:sz w:val="20"/>
          <w:szCs w:val="20"/>
          <w:u w:val="single"/>
        </w:rPr>
        <w:t xml:space="preserve">Please describe the existing </w:t>
      </w:r>
      <w:r w:rsidR="0064500D" w:rsidRPr="00A96BF1">
        <w:rPr>
          <w:rFonts w:ascii="Pragmatica Cond Light" w:eastAsia="Calibri" w:hAnsi="Pragmatica Cond Light" w:cs="Arial"/>
          <w:color w:val="3B3C3D"/>
          <w:sz w:val="20"/>
          <w:szCs w:val="20"/>
          <w:u w:val="single"/>
        </w:rPr>
        <w:t>number of jobs</w:t>
      </w:r>
      <w:r w:rsidRPr="00A96BF1">
        <w:rPr>
          <w:rFonts w:ascii="Pragmatica Cond Light" w:eastAsia="Calibri" w:hAnsi="Pragmatica Cond Light" w:cs="Arial"/>
          <w:color w:val="3B3C3D"/>
          <w:sz w:val="20"/>
          <w:szCs w:val="20"/>
          <w:u w:val="single"/>
        </w:rPr>
        <w:t xml:space="preserve"> in the center and </w:t>
      </w:r>
      <w:r w:rsidR="004066B4" w:rsidRPr="00A96BF1">
        <w:rPr>
          <w:rFonts w:ascii="Pragmatica Cond Light" w:eastAsia="Calibri" w:hAnsi="Pragmatica Cond Light" w:cs="Arial"/>
          <w:color w:val="3B3C3D"/>
          <w:sz w:val="20"/>
          <w:szCs w:val="20"/>
          <w:u w:val="single"/>
        </w:rPr>
        <w:t xml:space="preserve">highlight </w:t>
      </w:r>
      <w:r w:rsidR="0064500D" w:rsidRPr="00A96BF1">
        <w:rPr>
          <w:rFonts w:ascii="Pragmatica Cond Light" w:eastAsia="Calibri" w:hAnsi="Pragmatica Cond Light" w:cs="Arial"/>
          <w:color w:val="3B3C3D"/>
          <w:sz w:val="20"/>
          <w:szCs w:val="20"/>
          <w:u w:val="single"/>
        </w:rPr>
        <w:t>major employers</w:t>
      </w:r>
      <w:r w:rsidR="004066B4" w:rsidRPr="00A96BF1">
        <w:rPr>
          <w:rFonts w:ascii="Pragmatica Cond Light" w:eastAsia="Calibri" w:hAnsi="Pragmatica Cond Light" w:cs="Arial"/>
          <w:color w:val="3B3C3D"/>
          <w:sz w:val="20"/>
          <w:szCs w:val="20"/>
          <w:u w:val="single"/>
        </w:rPr>
        <w:t xml:space="preserve"> or industries</w:t>
      </w:r>
      <w:r w:rsidR="0064500D" w:rsidRPr="00A96BF1">
        <w:rPr>
          <w:rFonts w:ascii="Pragmatica Cond Light" w:eastAsia="Calibri" w:hAnsi="Pragmatica Cond Light" w:cs="Arial"/>
          <w:color w:val="3B3C3D"/>
          <w:sz w:val="20"/>
          <w:szCs w:val="20"/>
          <w:u w:val="single"/>
        </w:rPr>
        <w:t xml:space="preserve"> in the center</w:t>
      </w:r>
      <w:r w:rsidRPr="00A96BF1">
        <w:rPr>
          <w:rFonts w:ascii="Pragmatica Cond Light" w:eastAsia="Calibri" w:hAnsi="Pragmatica Cond Light" w:cs="Arial"/>
          <w:color w:val="3B3C3D"/>
          <w:sz w:val="20"/>
          <w:szCs w:val="20"/>
          <w:u w:val="single"/>
        </w:rPr>
        <w:t xml:space="preserve">.  </w:t>
      </w: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A96BF1" w14:paraId="4393BB8A" w14:textId="77777777" w:rsidTr="00CF71EB">
        <w:tc>
          <w:tcPr>
            <w:tcW w:w="8995" w:type="dxa"/>
          </w:tcPr>
          <w:p w14:paraId="7C5E2A8F" w14:textId="77777777" w:rsidR="004833C2" w:rsidRPr="00A96BF1" w:rsidRDefault="004833C2"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tbl>
    <w:p w14:paraId="1ADA7EBD" w14:textId="77777777" w:rsidR="00C44431" w:rsidRPr="00A96BF1" w:rsidRDefault="00C44431" w:rsidP="00192371">
      <w:pPr>
        <w:spacing w:after="0" w:line="240" w:lineRule="auto"/>
        <w:rPr>
          <w:rFonts w:ascii="Pragmatica Cond Light" w:eastAsia="Calibri" w:hAnsi="Pragmatica Cond Light" w:cs="Arial"/>
          <w:color w:val="3B3C3D"/>
          <w:sz w:val="20"/>
          <w:szCs w:val="20"/>
        </w:rPr>
      </w:pPr>
    </w:p>
    <w:p w14:paraId="5DF6EE63" w14:textId="10B8312D" w:rsidR="00C44431" w:rsidRPr="00A96BF1" w:rsidRDefault="004833C2" w:rsidP="00192371">
      <w:pPr>
        <w:pStyle w:val="NumberBullets"/>
      </w:pPr>
      <w:r w:rsidRPr="00A96BF1">
        <w:t>Planned Activity</w:t>
      </w:r>
      <w:r w:rsidR="0016065B" w:rsidRPr="00A96BF1">
        <w:rPr>
          <w:rStyle w:val="FootnoteReference"/>
          <w:szCs w:val="20"/>
        </w:rPr>
        <w:footnoteReference w:id="2"/>
      </w:r>
    </w:p>
    <w:p w14:paraId="7F63E866" w14:textId="77777777" w:rsidR="00820BD1" w:rsidRPr="00A96BF1" w:rsidRDefault="004833C2" w:rsidP="00192371">
      <w:pPr>
        <w:spacing w:after="0" w:line="240" w:lineRule="auto"/>
        <w:ind w:firstLine="360"/>
        <w:rPr>
          <w:rFonts w:ascii="Pragmatica Cond Light" w:eastAsia="Calibri" w:hAnsi="Pragmatica Cond Light" w:cs="Arial"/>
          <w:color w:val="3B3C3D"/>
          <w:sz w:val="20"/>
          <w:szCs w:val="20"/>
        </w:rPr>
      </w:pPr>
      <w:r w:rsidRPr="00A96BF1">
        <w:rPr>
          <w:rFonts w:ascii="Pragmatica Cond Light" w:eastAsia="Calibri" w:hAnsi="Pragmatica Cond Light" w:cs="Arial"/>
          <w:color w:val="3B3C3D"/>
          <w:sz w:val="20"/>
          <w:szCs w:val="20"/>
        </w:rPr>
        <w:t>The proposed center must</w:t>
      </w:r>
      <w:r w:rsidR="00CF0C46" w:rsidRPr="00A96BF1">
        <w:rPr>
          <w:rFonts w:ascii="Pragmatica Cond Light" w:eastAsia="Calibri" w:hAnsi="Pragmatica Cond Light" w:cs="Arial"/>
          <w:color w:val="3B3C3D"/>
          <w:sz w:val="20"/>
          <w:szCs w:val="20"/>
        </w:rPr>
        <w:t xml:space="preserve"> be planning for at least a total of:</w:t>
      </w:r>
      <w:r w:rsidRPr="00A96BF1">
        <w:rPr>
          <w:rFonts w:ascii="Pragmatica Cond Light" w:eastAsia="Calibri" w:hAnsi="Pragmatica Cond Light" w:cs="Arial"/>
          <w:color w:val="3B3C3D"/>
          <w:sz w:val="20"/>
          <w:szCs w:val="20"/>
        </w:rPr>
        <w:t xml:space="preserve">  </w:t>
      </w:r>
    </w:p>
    <w:p w14:paraId="507A7C5D" w14:textId="544F4055" w:rsidR="00CF0C46" w:rsidRPr="00A96BF1" w:rsidRDefault="00CF0C46" w:rsidP="00192371">
      <w:pPr>
        <w:pStyle w:val="ListParagraph"/>
        <w:numPr>
          <w:ilvl w:val="0"/>
          <w:numId w:val="21"/>
        </w:numPr>
        <w:spacing w:after="0" w:line="240" w:lineRule="auto"/>
        <w:ind w:left="1080"/>
        <w:rPr>
          <w:rFonts w:ascii="Pragmatica Cond Light" w:eastAsia="Calibri" w:hAnsi="Pragmatica Cond Light" w:cs="Arial"/>
          <w:color w:val="3B3C3D"/>
          <w:sz w:val="20"/>
          <w:szCs w:val="20"/>
        </w:rPr>
      </w:pPr>
      <w:r w:rsidRPr="00A96BF1">
        <w:rPr>
          <w:rFonts w:ascii="Pragmatica Cond Light" w:eastAsia="Calibri" w:hAnsi="Pragmatica Cond Light" w:cs="Arial"/>
          <w:color w:val="3B3C3D"/>
          <w:sz w:val="20"/>
          <w:szCs w:val="20"/>
        </w:rPr>
        <w:t>Industrial Growth Centers: 10,000 jobs</w:t>
      </w:r>
    </w:p>
    <w:p w14:paraId="0601E7D6" w14:textId="59D0A4CA" w:rsidR="00CF0C46" w:rsidRPr="00A96BF1" w:rsidRDefault="00CF0C46" w:rsidP="00192371">
      <w:pPr>
        <w:pStyle w:val="ListParagraph"/>
        <w:numPr>
          <w:ilvl w:val="0"/>
          <w:numId w:val="21"/>
        </w:numPr>
        <w:spacing w:after="0" w:line="240" w:lineRule="auto"/>
        <w:ind w:left="1080"/>
        <w:rPr>
          <w:rFonts w:ascii="Pragmatica Cond Light" w:eastAsia="Calibri" w:hAnsi="Pragmatica Cond Light" w:cs="Arial"/>
          <w:color w:val="3B3C3D"/>
          <w:sz w:val="20"/>
          <w:szCs w:val="20"/>
        </w:rPr>
      </w:pPr>
      <w:r w:rsidRPr="00A96BF1">
        <w:rPr>
          <w:rFonts w:ascii="Pragmatica Cond Light" w:eastAsia="Calibri" w:hAnsi="Pragmatica Cond Light" w:cs="Arial"/>
          <w:color w:val="3B3C3D"/>
          <w:sz w:val="20"/>
          <w:szCs w:val="20"/>
        </w:rPr>
        <w:t>Industrial Employment Centers: 20,000 jobs</w:t>
      </w:r>
    </w:p>
    <w:p w14:paraId="574FF5F1" w14:textId="2177BF06" w:rsidR="004833C2" w:rsidRPr="00A96BF1" w:rsidRDefault="004833C2" w:rsidP="00192371">
      <w:pPr>
        <w:spacing w:after="0" w:line="240" w:lineRule="auto"/>
        <w:ind w:left="360"/>
        <w:rPr>
          <w:rFonts w:ascii="Pragmatica Cond Light" w:eastAsia="Calibri" w:hAnsi="Pragmatica Cond Light" w:cs="Arial"/>
          <w:color w:val="3B3C3D"/>
          <w:sz w:val="20"/>
          <w:szCs w:val="20"/>
          <w:u w:val="single"/>
        </w:rPr>
      </w:pPr>
      <w:r w:rsidRPr="00A96BF1">
        <w:rPr>
          <w:rFonts w:ascii="Pragmatica Cond Light" w:eastAsia="Calibri" w:hAnsi="Pragmatica Cond Light" w:cs="Arial"/>
          <w:color w:val="3B3C3D"/>
          <w:sz w:val="20"/>
          <w:szCs w:val="20"/>
          <w:u w:val="single"/>
        </w:rPr>
        <w:t xml:space="preserve">Please describe the planned levels of activity in the </w:t>
      </w:r>
      <w:r w:rsidR="000F0281" w:rsidRPr="00A96BF1">
        <w:rPr>
          <w:rFonts w:ascii="Pragmatica Cond Light" w:eastAsia="Calibri" w:hAnsi="Pragmatica Cond Light" w:cs="Arial"/>
          <w:color w:val="3B3C3D"/>
          <w:sz w:val="20"/>
          <w:szCs w:val="20"/>
          <w:u w:val="single"/>
        </w:rPr>
        <w:t>center and</w:t>
      </w:r>
      <w:r w:rsidRPr="00A96BF1">
        <w:rPr>
          <w:rFonts w:ascii="Pragmatica Cond Light" w:eastAsia="Calibri" w:hAnsi="Pragmatica Cond Light" w:cs="Arial"/>
          <w:color w:val="3B3C3D"/>
          <w:sz w:val="20"/>
          <w:szCs w:val="20"/>
          <w:u w:val="single"/>
        </w:rPr>
        <w:t xml:space="preserve"> attach a zoning and land use map showing areas of where the planned growth may be accommodated.  </w:t>
      </w:r>
    </w:p>
    <w:tbl>
      <w:tblPr>
        <w:tblStyle w:val="TableGrid"/>
        <w:tblW w:w="0" w:type="auto"/>
        <w:tblInd w:w="355" w:type="dxa"/>
        <w:tblLook w:val="04A0" w:firstRow="1" w:lastRow="0" w:firstColumn="1" w:lastColumn="0" w:noHBand="0" w:noVBand="1"/>
      </w:tblPr>
      <w:tblGrid>
        <w:gridCol w:w="8995"/>
      </w:tblGrid>
      <w:tr w:rsidR="004833C2" w:rsidRPr="00A96BF1" w14:paraId="21EA1DFC" w14:textId="77777777" w:rsidTr="00CF71EB">
        <w:tc>
          <w:tcPr>
            <w:tcW w:w="8995" w:type="dxa"/>
            <w:tcBorders>
              <w:top w:val="dashSmallGap" w:sz="4" w:space="0" w:color="auto"/>
              <w:left w:val="dashSmallGap" w:sz="4" w:space="0" w:color="auto"/>
              <w:bottom w:val="dashSmallGap" w:sz="4" w:space="0" w:color="auto"/>
              <w:right w:val="dashSmallGap" w:sz="4" w:space="0" w:color="auto"/>
            </w:tcBorders>
          </w:tcPr>
          <w:p w14:paraId="319AFD09" w14:textId="77777777" w:rsidR="004833C2" w:rsidRPr="00A96BF1" w:rsidRDefault="004833C2"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tbl>
    <w:p w14:paraId="0D508EF7" w14:textId="77777777" w:rsidR="00E01FD7" w:rsidRPr="00A96BF1" w:rsidRDefault="00E01FD7" w:rsidP="00192371">
      <w:pPr>
        <w:spacing w:after="0"/>
        <w:ind w:firstLine="720"/>
        <w:rPr>
          <w:rFonts w:ascii="Pragmatica Cond Light" w:eastAsia="Calibri" w:hAnsi="Pragmatica Cond Light" w:cs="Arial"/>
          <w:color w:val="3B3C3D"/>
          <w:sz w:val="20"/>
          <w:szCs w:val="20"/>
          <w:u w:val="single"/>
        </w:rPr>
      </w:pPr>
    </w:p>
    <w:p w14:paraId="28D8ED74" w14:textId="3BABBB0A" w:rsidR="00D527C4" w:rsidRPr="00A96BF1" w:rsidRDefault="004833C2" w:rsidP="00192371">
      <w:pPr>
        <w:pStyle w:val="NumberBullets"/>
      </w:pPr>
      <w:r w:rsidRPr="00A96BF1">
        <w:t>Zoned Development Capacity</w:t>
      </w:r>
      <w:r w:rsidR="00185019" w:rsidRPr="00A96BF1">
        <w:rPr>
          <w:rStyle w:val="FootnoteReference"/>
          <w:szCs w:val="20"/>
        </w:rPr>
        <w:footnoteReference w:id="3"/>
      </w:r>
    </w:p>
    <w:p w14:paraId="00AEA573" w14:textId="2A7887C0" w:rsidR="007F2F48" w:rsidRPr="00A96BF1" w:rsidRDefault="004833C2" w:rsidP="00192371">
      <w:pPr>
        <w:spacing w:after="0" w:line="240" w:lineRule="auto"/>
        <w:ind w:left="360"/>
        <w:rPr>
          <w:rFonts w:ascii="Pragmatica Cond Light" w:eastAsia="Calibri" w:hAnsi="Pragmatica Cond Light" w:cs="Arial"/>
          <w:color w:val="3B3C3D"/>
          <w:sz w:val="20"/>
          <w:szCs w:val="20"/>
          <w:u w:val="single"/>
        </w:rPr>
      </w:pPr>
      <w:r w:rsidRPr="00A96BF1">
        <w:rPr>
          <w:rFonts w:ascii="Pragmatica Cond Light" w:eastAsia="Calibri" w:hAnsi="Pragmatica Cond Light" w:cs="Arial"/>
          <w:color w:val="3B3C3D"/>
          <w:sz w:val="20"/>
          <w:szCs w:val="20"/>
        </w:rPr>
        <w:t>Because it is not time-bound, zoned capacity can allow levels of development that are higher than the activity unit</w:t>
      </w:r>
      <w:r w:rsidR="00D527C4" w:rsidRPr="00A96BF1">
        <w:rPr>
          <w:rFonts w:ascii="Pragmatica Cond Light" w:eastAsia="Calibri" w:hAnsi="Pragmatica Cond Light" w:cs="Arial"/>
          <w:color w:val="3B3C3D"/>
          <w:sz w:val="20"/>
          <w:szCs w:val="20"/>
        </w:rPr>
        <w:t xml:space="preserve"> </w:t>
      </w:r>
      <w:r w:rsidRPr="00A96BF1">
        <w:rPr>
          <w:rFonts w:ascii="Pragmatica Cond Light" w:eastAsia="Calibri" w:hAnsi="Pragmatica Cond Light" w:cs="Arial"/>
          <w:color w:val="3B3C3D"/>
          <w:sz w:val="20"/>
          <w:szCs w:val="20"/>
        </w:rPr>
        <w:t>target. This allows a jurisdiction to support long-term higher levels of density that achieves the regional</w:t>
      </w:r>
      <w:r w:rsidR="00CF0C46" w:rsidRPr="00A96BF1">
        <w:rPr>
          <w:rFonts w:ascii="Pragmatica Cond Light" w:eastAsia="Calibri" w:hAnsi="Pragmatica Cond Light" w:cs="Arial"/>
          <w:color w:val="3B3C3D"/>
          <w:sz w:val="20"/>
          <w:szCs w:val="20"/>
        </w:rPr>
        <w:t xml:space="preserve"> </w:t>
      </w:r>
      <w:r w:rsidRPr="00A96BF1">
        <w:rPr>
          <w:rFonts w:ascii="Pragmatica Cond Light" w:eastAsia="Calibri" w:hAnsi="Pragmatica Cond Light" w:cs="Arial"/>
          <w:color w:val="3B3C3D"/>
          <w:sz w:val="20"/>
          <w:szCs w:val="20"/>
        </w:rPr>
        <w:t xml:space="preserve">vision for a more compact, complete and mature urban form in regional centers. </w:t>
      </w:r>
      <w:r w:rsidRPr="00A96BF1">
        <w:rPr>
          <w:rFonts w:ascii="Pragmatica Cond Light" w:eastAsia="Calibri" w:hAnsi="Pragmatica Cond Light" w:cs="Arial"/>
          <w:color w:val="3B3C3D"/>
          <w:sz w:val="20"/>
          <w:szCs w:val="20"/>
          <w:u w:val="single"/>
        </w:rPr>
        <w:t>Please demonstrate that the center has sufficient zoned development capacity</w:t>
      </w:r>
      <w:r w:rsidR="00185019" w:rsidRPr="00A96BF1">
        <w:rPr>
          <w:rFonts w:ascii="Pragmatica Cond Light" w:eastAsia="Calibri" w:hAnsi="Pragmatica Cond Light" w:cs="Arial"/>
          <w:color w:val="3B3C3D"/>
          <w:sz w:val="20"/>
          <w:szCs w:val="20"/>
          <w:u w:val="single"/>
        </w:rPr>
        <w:t xml:space="preserve"> </w:t>
      </w:r>
      <w:r w:rsidRPr="00A96BF1">
        <w:rPr>
          <w:rFonts w:ascii="Pragmatica Cond Light" w:eastAsia="Calibri" w:hAnsi="Pragmatica Cond Light" w:cs="Arial"/>
          <w:color w:val="3B3C3D"/>
          <w:sz w:val="20"/>
          <w:szCs w:val="20"/>
          <w:u w:val="single"/>
        </w:rPr>
        <w:t xml:space="preserve">to adequately accommodate targeted levels of growth. </w:t>
      </w:r>
    </w:p>
    <w:tbl>
      <w:tblPr>
        <w:tblStyle w:val="TableGrid"/>
        <w:tblW w:w="0" w:type="auto"/>
        <w:tblInd w:w="355" w:type="dxa"/>
        <w:tblLook w:val="04A0" w:firstRow="1" w:lastRow="0" w:firstColumn="1" w:lastColumn="0" w:noHBand="0" w:noVBand="1"/>
      </w:tblPr>
      <w:tblGrid>
        <w:gridCol w:w="8995"/>
      </w:tblGrid>
      <w:tr w:rsidR="007F2F48" w:rsidRPr="00A96BF1" w14:paraId="777FAA9E" w14:textId="77777777" w:rsidTr="00185019">
        <w:tc>
          <w:tcPr>
            <w:tcW w:w="8995" w:type="dxa"/>
          </w:tcPr>
          <w:p w14:paraId="67670D8C" w14:textId="52B42E76" w:rsidR="007F2F48" w:rsidRPr="00A96BF1" w:rsidRDefault="007F2F48"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tbl>
    <w:p w14:paraId="54D242B8" w14:textId="77777777" w:rsidR="004833C2" w:rsidRPr="00A96BF1" w:rsidRDefault="004833C2" w:rsidP="00192371">
      <w:pPr>
        <w:spacing w:after="0" w:line="240" w:lineRule="auto"/>
        <w:contextualSpacing/>
        <w:rPr>
          <w:rFonts w:ascii="Calibri" w:eastAsia="Calibri" w:hAnsi="Calibri" w:cs="Arial"/>
          <w:color w:val="3B3C3D"/>
          <w:sz w:val="20"/>
          <w:szCs w:val="20"/>
        </w:rPr>
      </w:pPr>
    </w:p>
    <w:p w14:paraId="37273BFA" w14:textId="03FCFBA2" w:rsidR="007F2F48" w:rsidRPr="00A96BF1" w:rsidRDefault="004833C2" w:rsidP="00192371">
      <w:pPr>
        <w:pStyle w:val="NumberBullets"/>
      </w:pPr>
      <w:r w:rsidRPr="00A96BF1">
        <w:t>Employment</w:t>
      </w:r>
      <w:r w:rsidR="0064500D" w:rsidRPr="00A96BF1">
        <w:t xml:space="preserve"> Type</w:t>
      </w:r>
    </w:p>
    <w:p w14:paraId="21567A04" w14:textId="0203BDB7" w:rsidR="004833C2" w:rsidRPr="00A96BF1" w:rsidRDefault="00820BD1" w:rsidP="00192371">
      <w:pPr>
        <w:spacing w:after="0" w:line="240" w:lineRule="auto"/>
        <w:ind w:left="360"/>
        <w:rPr>
          <w:rFonts w:ascii="Pragmatica Cond Light" w:eastAsia="Calibri" w:hAnsi="Pragmatica Cond Light" w:cs="Arial"/>
          <w:color w:val="3B3C3D"/>
          <w:sz w:val="20"/>
          <w:szCs w:val="20"/>
        </w:rPr>
      </w:pPr>
      <w:r w:rsidRPr="00A96BF1">
        <w:rPr>
          <w:rFonts w:ascii="Pragmatica Cond Light" w:eastAsia="Calibri" w:hAnsi="Pragmatica Cond Light" w:cs="Arial"/>
          <w:color w:val="3B3C3D"/>
          <w:sz w:val="20"/>
          <w:szCs w:val="20"/>
        </w:rPr>
        <w:t xml:space="preserve">At least 50% of </w:t>
      </w:r>
      <w:r w:rsidR="008E6F29" w:rsidRPr="00A96BF1">
        <w:rPr>
          <w:rFonts w:ascii="Pragmatica Cond Light" w:eastAsia="Calibri" w:hAnsi="Pragmatica Cond Light" w:cs="Arial"/>
          <w:color w:val="3B3C3D"/>
          <w:sz w:val="20"/>
          <w:szCs w:val="20"/>
        </w:rPr>
        <w:t>the employment in manufacturing/</w:t>
      </w:r>
      <w:r w:rsidRPr="00A96BF1">
        <w:rPr>
          <w:rFonts w:ascii="Pragmatica Cond Light" w:eastAsia="Calibri" w:hAnsi="Pragmatica Cond Light" w:cs="Arial"/>
          <w:color w:val="3B3C3D"/>
          <w:sz w:val="20"/>
          <w:szCs w:val="20"/>
        </w:rPr>
        <w:t>industrial</w:t>
      </w:r>
      <w:r w:rsidR="004833C2" w:rsidRPr="00A96BF1">
        <w:rPr>
          <w:rFonts w:ascii="Pragmatica Cond Light" w:eastAsia="Calibri" w:hAnsi="Pragmatica Cond Light" w:cs="Arial"/>
          <w:color w:val="3B3C3D"/>
          <w:sz w:val="20"/>
          <w:szCs w:val="20"/>
        </w:rPr>
        <w:t xml:space="preserve"> centers </w:t>
      </w:r>
      <w:r w:rsidRPr="00A96BF1">
        <w:rPr>
          <w:rFonts w:ascii="Pragmatica Cond Light" w:eastAsia="Calibri" w:hAnsi="Pragmatica Cond Light" w:cs="Arial"/>
          <w:color w:val="3B3C3D"/>
          <w:sz w:val="20"/>
          <w:szCs w:val="20"/>
        </w:rPr>
        <w:t>must be</w:t>
      </w:r>
      <w:r w:rsidR="004833C2" w:rsidRPr="00A96BF1">
        <w:rPr>
          <w:rFonts w:ascii="Pragmatica Cond Light" w:eastAsia="Calibri" w:hAnsi="Pragmatica Cond Light" w:cs="Arial"/>
          <w:color w:val="3B3C3D"/>
          <w:sz w:val="20"/>
          <w:szCs w:val="20"/>
        </w:rPr>
        <w:t xml:space="preserve"> </w:t>
      </w:r>
      <w:r w:rsidRPr="00A96BF1">
        <w:rPr>
          <w:rFonts w:ascii="Pragmatica Cond Light" w:eastAsia="Calibri" w:hAnsi="Pragmatica Cond Light" w:cs="Arial"/>
          <w:color w:val="3B3C3D"/>
          <w:sz w:val="20"/>
          <w:szCs w:val="20"/>
        </w:rPr>
        <w:t xml:space="preserve">industrial employment. </w:t>
      </w:r>
      <w:r w:rsidR="004833C2" w:rsidRPr="00A96BF1">
        <w:rPr>
          <w:rFonts w:ascii="Pragmatica Cond Light" w:eastAsia="Calibri" w:hAnsi="Pragmatica Cond Light" w:cs="Arial"/>
          <w:color w:val="3B3C3D"/>
          <w:sz w:val="20"/>
          <w:szCs w:val="20"/>
          <w:u w:val="single"/>
        </w:rPr>
        <w:t xml:space="preserve">Please describe the </w:t>
      </w:r>
      <w:r w:rsidRPr="00A96BF1">
        <w:rPr>
          <w:rFonts w:ascii="Pragmatica Cond Light" w:eastAsia="Calibri" w:hAnsi="Pragmatica Cond Light" w:cs="Arial"/>
          <w:color w:val="3B3C3D"/>
          <w:sz w:val="20"/>
          <w:szCs w:val="20"/>
          <w:u w:val="single"/>
        </w:rPr>
        <w:t xml:space="preserve">existing </w:t>
      </w:r>
      <w:r w:rsidR="008E6F29" w:rsidRPr="00A96BF1">
        <w:rPr>
          <w:rFonts w:ascii="Pragmatica Cond Light" w:eastAsia="Calibri" w:hAnsi="Pragmatica Cond Light" w:cs="Arial"/>
          <w:color w:val="3B3C3D"/>
          <w:sz w:val="20"/>
          <w:szCs w:val="20"/>
          <w:u w:val="single"/>
        </w:rPr>
        <w:t>mix of employment</w:t>
      </w:r>
      <w:r w:rsidR="004833C2" w:rsidRPr="00A96BF1">
        <w:rPr>
          <w:rFonts w:ascii="Pragmatica Cond Light" w:eastAsia="Calibri" w:hAnsi="Pragmatica Cond Light" w:cs="Arial"/>
          <w:color w:val="3B3C3D"/>
          <w:sz w:val="20"/>
          <w:szCs w:val="20"/>
          <w:u w:val="single"/>
        </w:rPr>
        <w:t>.</w:t>
      </w:r>
      <w:r w:rsidR="004833C2" w:rsidRPr="00A96BF1">
        <w:rPr>
          <w:rFonts w:ascii="Pragmatica Cond Light" w:eastAsia="Calibri" w:hAnsi="Pragmatica Cond Light" w:cs="Arial"/>
          <w:color w:val="3B3C3D"/>
          <w:sz w:val="20"/>
          <w:szCs w:val="20"/>
        </w:rPr>
        <w:t xml:space="preserve"> </w:t>
      </w:r>
    </w:p>
    <w:tbl>
      <w:tblPr>
        <w:tblStyle w:val="TableGrid"/>
        <w:tblW w:w="0" w:type="auto"/>
        <w:tblInd w:w="355" w:type="dxa"/>
        <w:tblLook w:val="04A0" w:firstRow="1" w:lastRow="0" w:firstColumn="1" w:lastColumn="0" w:noHBand="0" w:noVBand="1"/>
      </w:tblPr>
      <w:tblGrid>
        <w:gridCol w:w="8995"/>
      </w:tblGrid>
      <w:tr w:rsidR="004833C2" w:rsidRPr="00A96BF1" w14:paraId="77021710" w14:textId="77777777" w:rsidTr="00185019">
        <w:tc>
          <w:tcPr>
            <w:tcW w:w="8995" w:type="dxa"/>
            <w:tcBorders>
              <w:top w:val="dashSmallGap" w:sz="4" w:space="0" w:color="auto"/>
              <w:left w:val="dashSmallGap" w:sz="4" w:space="0" w:color="auto"/>
              <w:bottom w:val="dashSmallGap" w:sz="4" w:space="0" w:color="auto"/>
              <w:right w:val="dashSmallGap" w:sz="4" w:space="0" w:color="auto"/>
            </w:tcBorders>
          </w:tcPr>
          <w:p w14:paraId="0D93B7E2" w14:textId="77777777" w:rsidR="004833C2" w:rsidRPr="00A96BF1" w:rsidRDefault="004833C2"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tbl>
    <w:p w14:paraId="5EA799EB" w14:textId="4F91C4ED" w:rsidR="004833C2" w:rsidRPr="00A96BF1" w:rsidRDefault="004833C2" w:rsidP="00192371">
      <w:pPr>
        <w:spacing w:after="0" w:line="240" w:lineRule="auto"/>
        <w:rPr>
          <w:rFonts w:ascii="Pragmatica Cond Bold" w:eastAsia="Calibri" w:hAnsi="Pragmatica Cond Bold" w:cs="Arial"/>
          <w:color w:val="3B3C3D"/>
          <w:szCs w:val="18"/>
        </w:rPr>
      </w:pPr>
    </w:p>
    <w:p w14:paraId="1AA43EAB" w14:textId="17F346A9" w:rsidR="00487C58" w:rsidRPr="00A96BF1" w:rsidRDefault="004833C2" w:rsidP="00192371">
      <w:pPr>
        <w:pStyle w:val="NumberBullets"/>
      </w:pPr>
      <w:r w:rsidRPr="00A96BF1">
        <w:t>Size</w:t>
      </w:r>
      <w:r w:rsidR="006E5DBB" w:rsidRPr="00A96BF1">
        <w:t xml:space="preserve"> and Shape</w:t>
      </w:r>
    </w:p>
    <w:p w14:paraId="5EC8B69E" w14:textId="554C27DD" w:rsidR="004833C2" w:rsidRPr="00A96BF1" w:rsidRDefault="0064500D" w:rsidP="00192371">
      <w:pPr>
        <w:pStyle w:val="ListParagraph"/>
        <w:spacing w:after="0" w:line="240" w:lineRule="auto"/>
        <w:ind w:left="360"/>
        <w:rPr>
          <w:rFonts w:ascii="Pragmatica Cond Light" w:eastAsia="Calibri" w:hAnsi="Pragmatica Cond Light" w:cs="Arial"/>
          <w:color w:val="3B3C3D"/>
          <w:sz w:val="20"/>
          <w:szCs w:val="18"/>
        </w:rPr>
      </w:pPr>
      <w:r w:rsidRPr="00A96BF1">
        <w:rPr>
          <w:rFonts w:ascii="Pragmatica Cond Light" w:eastAsia="Calibri" w:hAnsi="Pragmatica Cond Light" w:cs="Arial"/>
          <w:color w:val="3B3C3D"/>
          <w:sz w:val="20"/>
          <w:szCs w:val="18"/>
        </w:rPr>
        <w:t>Manufacturing/Industrial Centers</w:t>
      </w:r>
      <w:r w:rsidR="004833C2" w:rsidRPr="00A96BF1">
        <w:rPr>
          <w:rFonts w:ascii="Pragmatica Cond Light" w:eastAsia="Calibri" w:hAnsi="Pragmatica Cond Light" w:cs="Arial"/>
          <w:color w:val="3B3C3D"/>
          <w:sz w:val="20"/>
          <w:szCs w:val="18"/>
        </w:rPr>
        <w:t xml:space="preserve"> must meet the following size requirements: </w:t>
      </w:r>
    </w:p>
    <w:p w14:paraId="0FA57E22" w14:textId="5F134881" w:rsidR="00CF0C46" w:rsidRPr="00A96BF1" w:rsidRDefault="00CF0C46" w:rsidP="00192371">
      <w:pPr>
        <w:numPr>
          <w:ilvl w:val="0"/>
          <w:numId w:val="4"/>
        </w:numPr>
        <w:spacing w:after="0" w:line="240" w:lineRule="auto"/>
        <w:ind w:left="1080"/>
        <w:rPr>
          <w:rFonts w:ascii="Pragmatica Cond Light" w:eastAsia="Calibri" w:hAnsi="Pragmatica Cond Light" w:cs="Arial"/>
          <w:color w:val="3B3C3D"/>
          <w:sz w:val="20"/>
        </w:rPr>
      </w:pPr>
      <w:r w:rsidRPr="00A96BF1">
        <w:rPr>
          <w:rFonts w:ascii="Pragmatica Cond Light" w:eastAsia="Calibri" w:hAnsi="Pragmatica Cond Light" w:cs="Arial"/>
          <w:color w:val="3B3C3D"/>
          <w:sz w:val="20"/>
          <w:szCs w:val="20"/>
        </w:rPr>
        <w:t>Industrial Growth Center</w:t>
      </w:r>
      <w:r w:rsidR="00820BD1" w:rsidRPr="00A96BF1">
        <w:rPr>
          <w:rFonts w:ascii="Pragmatica Cond Light" w:eastAsia="Calibri" w:hAnsi="Pragmatica Cond Light" w:cs="Arial"/>
          <w:color w:val="3B3C3D"/>
          <w:sz w:val="20"/>
          <w:szCs w:val="20"/>
        </w:rPr>
        <w:t>s: 2,000 acres</w:t>
      </w:r>
    </w:p>
    <w:p w14:paraId="451345AA" w14:textId="65A2224C" w:rsidR="00C44431" w:rsidRPr="00A96BF1" w:rsidRDefault="0064500D" w:rsidP="00192371">
      <w:pPr>
        <w:numPr>
          <w:ilvl w:val="0"/>
          <w:numId w:val="4"/>
        </w:numPr>
        <w:spacing w:after="0" w:line="240" w:lineRule="auto"/>
        <w:ind w:left="1080"/>
        <w:rPr>
          <w:rFonts w:ascii="Pragmatica Cond Light" w:eastAsia="Calibri" w:hAnsi="Pragmatica Cond Light" w:cs="Arial"/>
          <w:color w:val="3B3C3D"/>
          <w:sz w:val="20"/>
        </w:rPr>
      </w:pPr>
      <w:r w:rsidRPr="00A96BF1">
        <w:rPr>
          <w:rFonts w:ascii="Pragmatica Cond Light" w:eastAsia="Calibri" w:hAnsi="Pragmatica Cond Light" w:cs="Arial"/>
          <w:color w:val="3B3C3D"/>
          <w:sz w:val="20"/>
        </w:rPr>
        <w:t>Industrial Employment</w:t>
      </w:r>
      <w:r w:rsidR="004833C2" w:rsidRPr="00A96BF1">
        <w:rPr>
          <w:rFonts w:ascii="Pragmatica Cond Light" w:eastAsia="Calibri" w:hAnsi="Pragmatica Cond Light" w:cs="Arial"/>
          <w:color w:val="3B3C3D"/>
          <w:sz w:val="20"/>
        </w:rPr>
        <w:t xml:space="preserve"> Centers:</w:t>
      </w:r>
      <w:r w:rsidR="000E1F18" w:rsidRPr="00A96BF1">
        <w:rPr>
          <w:rFonts w:ascii="Pragmatica Cond Light" w:eastAsia="Calibri" w:hAnsi="Pragmatica Cond Light" w:cs="Arial"/>
          <w:color w:val="3B3C3D"/>
          <w:sz w:val="20"/>
        </w:rPr>
        <w:t xml:space="preserve"> </w:t>
      </w:r>
      <w:r w:rsidR="001D38A6" w:rsidRPr="00A96BF1">
        <w:rPr>
          <w:rFonts w:ascii="Pragmatica Cond Light" w:eastAsia="Calibri" w:hAnsi="Pragmatica Cond Light" w:cs="Arial"/>
          <w:color w:val="3B3C3D"/>
          <w:sz w:val="20"/>
        </w:rPr>
        <w:t>N</w:t>
      </w:r>
      <w:r w:rsidR="009E328A" w:rsidRPr="00A96BF1">
        <w:rPr>
          <w:rFonts w:ascii="Pragmatica Cond Light" w:eastAsia="Calibri" w:hAnsi="Pragmatica Cond Light" w:cs="Arial"/>
          <w:color w:val="3B3C3D"/>
          <w:sz w:val="20"/>
        </w:rPr>
        <w:t>o size requirement</w:t>
      </w:r>
      <w:r w:rsidR="004833C2" w:rsidRPr="00A96BF1">
        <w:rPr>
          <w:rFonts w:ascii="Pragmatica Cond Light" w:eastAsia="Calibri" w:hAnsi="Pragmatica Cond Light" w:cs="Arial"/>
          <w:color w:val="3B3C3D"/>
          <w:sz w:val="20"/>
        </w:rPr>
        <w:t xml:space="preserve"> </w:t>
      </w:r>
    </w:p>
    <w:p w14:paraId="5A5BF898" w14:textId="7D919B28" w:rsidR="004833C2" w:rsidRPr="00A96BF1" w:rsidRDefault="004833C2" w:rsidP="00192371">
      <w:pPr>
        <w:spacing w:after="0" w:line="240" w:lineRule="auto"/>
        <w:ind w:left="360"/>
        <w:rPr>
          <w:rFonts w:ascii="Pragmatica Cond Light" w:eastAsia="Calibri" w:hAnsi="Pragmatica Cond Light" w:cs="Arial"/>
          <w:color w:val="3B3C3D"/>
          <w:sz w:val="20"/>
          <w:szCs w:val="20"/>
          <w:u w:val="single"/>
        </w:rPr>
      </w:pPr>
      <w:r w:rsidRPr="00A96BF1">
        <w:rPr>
          <w:rFonts w:ascii="Pragmatica Cond Light" w:eastAsia="Calibri" w:hAnsi="Pragmatica Cond Light" w:cs="Arial"/>
          <w:color w:val="3B3C3D"/>
          <w:sz w:val="20"/>
          <w:szCs w:val="20"/>
          <w:u w:val="single"/>
        </w:rPr>
        <w:t>Please</w:t>
      </w:r>
      <w:r w:rsidR="006E5DBB" w:rsidRPr="00A96BF1">
        <w:rPr>
          <w:rFonts w:ascii="Pragmatica Cond Light" w:eastAsia="Calibri" w:hAnsi="Pragmatica Cond Light" w:cs="Arial"/>
          <w:color w:val="3B3C3D"/>
          <w:sz w:val="20"/>
          <w:szCs w:val="20"/>
          <w:u w:val="single"/>
        </w:rPr>
        <w:t xml:space="preserve"> describe the shape of the center, the rationale for the center boundaries, and the size of the proposed center.</w:t>
      </w:r>
    </w:p>
    <w:tbl>
      <w:tblPr>
        <w:tblStyle w:val="TableGrid"/>
        <w:tblW w:w="0" w:type="auto"/>
        <w:tblInd w:w="355" w:type="dxa"/>
        <w:tblLook w:val="04A0" w:firstRow="1" w:lastRow="0" w:firstColumn="1" w:lastColumn="0" w:noHBand="0" w:noVBand="1"/>
      </w:tblPr>
      <w:tblGrid>
        <w:gridCol w:w="8995"/>
      </w:tblGrid>
      <w:tr w:rsidR="004833C2" w:rsidRPr="00A96BF1" w14:paraId="21458559" w14:textId="77777777" w:rsidTr="00185019">
        <w:tc>
          <w:tcPr>
            <w:tcW w:w="8995" w:type="dxa"/>
            <w:tcBorders>
              <w:top w:val="dashSmallGap" w:sz="4" w:space="0" w:color="auto"/>
              <w:left w:val="dashSmallGap" w:sz="4" w:space="0" w:color="auto"/>
              <w:bottom w:val="dashSmallGap" w:sz="4" w:space="0" w:color="auto"/>
              <w:right w:val="dashSmallGap" w:sz="4" w:space="0" w:color="auto"/>
            </w:tcBorders>
          </w:tcPr>
          <w:p w14:paraId="155CB983" w14:textId="77777777" w:rsidR="004833C2" w:rsidRPr="00A96BF1" w:rsidRDefault="004833C2" w:rsidP="00192371">
            <w:pPr>
              <w:rPr>
                <w:rFonts w:ascii="Pragmatica Light" w:eastAsia="Calibri" w:hAnsi="Pragmatica Light" w:cs="Arial"/>
                <w:color w:val="3B3C3D"/>
                <w:sz w:val="20"/>
              </w:rPr>
            </w:pPr>
            <w:r w:rsidRPr="00A96BF1">
              <w:rPr>
                <w:rFonts w:ascii="Pragmatica Light" w:eastAsia="Calibri" w:hAnsi="Pragmatica Light" w:cs="Arial"/>
                <w:color w:val="3B3C3D"/>
                <w:sz w:val="20"/>
              </w:rPr>
              <w:lastRenderedPageBreak/>
              <w:fldChar w:fldCharType="begin">
                <w:ffData>
                  <w:name w:val=""/>
                  <w:enabled/>
                  <w:calcOnExit w:val="0"/>
                  <w:textInput>
                    <w:default w:val="write here"/>
                  </w:textInput>
                </w:ffData>
              </w:fldChar>
            </w:r>
            <w:r w:rsidRPr="00A96BF1">
              <w:rPr>
                <w:rFonts w:ascii="Pragmatica Light" w:eastAsia="Calibri" w:hAnsi="Pragmatica Light" w:cs="Arial"/>
                <w:color w:val="3B3C3D"/>
                <w:sz w:val="20"/>
              </w:rPr>
              <w:instrText xml:space="preserve"> FORMTEXT </w:instrText>
            </w:r>
            <w:r w:rsidRPr="00A96BF1">
              <w:rPr>
                <w:rFonts w:ascii="Pragmatica Light" w:eastAsia="Calibri" w:hAnsi="Pragmatica Light" w:cs="Arial"/>
                <w:color w:val="3B3C3D"/>
                <w:sz w:val="20"/>
              </w:rPr>
            </w:r>
            <w:r w:rsidRPr="00A96BF1">
              <w:rPr>
                <w:rFonts w:ascii="Pragmatica Light" w:eastAsia="Calibri" w:hAnsi="Pragmatica Light" w:cs="Arial"/>
                <w:color w:val="3B3C3D"/>
                <w:sz w:val="20"/>
              </w:rPr>
              <w:fldChar w:fldCharType="separate"/>
            </w:r>
            <w:r w:rsidRPr="00A96BF1">
              <w:rPr>
                <w:rFonts w:ascii="Pragmatica Light" w:eastAsia="Calibri" w:hAnsi="Pragmatica Light" w:cs="Arial"/>
                <w:noProof/>
                <w:color w:val="3B3C3D"/>
                <w:sz w:val="20"/>
              </w:rPr>
              <w:t>write here</w:t>
            </w:r>
            <w:r w:rsidRPr="00A96BF1">
              <w:rPr>
                <w:rFonts w:ascii="Pragmatica Light" w:eastAsia="Calibri" w:hAnsi="Pragmatica Light" w:cs="Arial"/>
                <w:color w:val="3B3C3D"/>
                <w:sz w:val="20"/>
              </w:rPr>
              <w:fldChar w:fldCharType="end"/>
            </w:r>
          </w:p>
        </w:tc>
      </w:tr>
    </w:tbl>
    <w:p w14:paraId="63F5264A" w14:textId="77777777" w:rsidR="00C44431" w:rsidRPr="00A96BF1" w:rsidRDefault="00C44431" w:rsidP="00192371">
      <w:pPr>
        <w:spacing w:after="0" w:line="240" w:lineRule="auto"/>
        <w:rPr>
          <w:rFonts w:ascii="Pragmatica Cond Bold" w:eastAsia="Calibri" w:hAnsi="Pragmatica Cond Bold" w:cs="Arial"/>
          <w:color w:val="3B3C3D"/>
          <w:sz w:val="20"/>
          <w:szCs w:val="18"/>
        </w:rPr>
      </w:pPr>
    </w:p>
    <w:p w14:paraId="00B7721D" w14:textId="07DA7CDF" w:rsidR="004833C2" w:rsidRPr="00A96BF1" w:rsidRDefault="004833C2" w:rsidP="00192371">
      <w:pPr>
        <w:pStyle w:val="NumberBullets"/>
      </w:pPr>
      <w:r w:rsidRPr="00A96BF1">
        <w:t>Transit</w:t>
      </w:r>
    </w:p>
    <w:p w14:paraId="1E5891D6" w14:textId="4CE178FF" w:rsidR="004833C2" w:rsidRPr="00A96BF1" w:rsidRDefault="001E28A7" w:rsidP="00192371">
      <w:pPr>
        <w:spacing w:after="0" w:line="240" w:lineRule="auto"/>
        <w:ind w:left="360"/>
        <w:rPr>
          <w:rFonts w:ascii="Pragmatica Cond Light" w:eastAsia="Calibri" w:hAnsi="Pragmatica Cond Light" w:cs="Arial"/>
          <w:color w:val="3B3C3D"/>
          <w:sz w:val="20"/>
        </w:rPr>
      </w:pPr>
      <w:r w:rsidRPr="00A96BF1">
        <w:rPr>
          <w:rFonts w:ascii="Pragmatica Cond Light" w:eastAsia="Calibri" w:hAnsi="Pragmatica Cond Light" w:cs="Arial"/>
          <w:color w:val="3B3C3D"/>
          <w:sz w:val="20"/>
        </w:rPr>
        <w:t>If the center is within a transit service district, it must have existing or planned frequent, local, express, or flexible transit service. If the center is outside a transit service district, documented strategies to reduce commute impacts through transportation demand management (TDM) strategies must be in place and consistent with the Regional Transportation Plan’s Regional TDM Action Plan</w:t>
      </w:r>
      <w:r w:rsidR="004833C2" w:rsidRPr="00A96BF1">
        <w:rPr>
          <w:rFonts w:ascii="Pragmatica Cond Light" w:eastAsia="Calibri" w:hAnsi="Pragmatica Cond Light" w:cs="Arial"/>
          <w:color w:val="3B3C3D"/>
          <w:sz w:val="20"/>
        </w:rPr>
        <w:t xml:space="preserve">. </w:t>
      </w:r>
      <w:r w:rsidR="004833C2" w:rsidRPr="00A96BF1">
        <w:rPr>
          <w:rFonts w:ascii="Pragmatica Cond Light" w:eastAsia="Calibri" w:hAnsi="Pragmatica Cond Light" w:cs="Arial"/>
          <w:color w:val="3B3C3D"/>
          <w:sz w:val="20"/>
          <w:szCs w:val="20"/>
          <w:u w:val="single"/>
        </w:rPr>
        <w:t xml:space="preserve">Please describe the transit service for the proposed center, </w:t>
      </w:r>
      <w:r w:rsidR="004066B4" w:rsidRPr="00A96BF1">
        <w:rPr>
          <w:rFonts w:ascii="Pragmatica Cond Light" w:eastAsia="Calibri" w:hAnsi="Pragmatica Cond Light" w:cs="Arial"/>
          <w:color w:val="3B3C3D"/>
          <w:sz w:val="20"/>
          <w:szCs w:val="20"/>
          <w:u w:val="single"/>
        </w:rPr>
        <w:t>which may include information such as the</w:t>
      </w:r>
      <w:r w:rsidR="004833C2" w:rsidRPr="00A96BF1">
        <w:rPr>
          <w:rFonts w:ascii="Pragmatica Cond Light" w:eastAsia="Calibri" w:hAnsi="Pragmatica Cond Light" w:cs="Arial"/>
          <w:color w:val="3B3C3D"/>
          <w:sz w:val="20"/>
          <w:szCs w:val="20"/>
          <w:u w:val="single"/>
        </w:rPr>
        <w:t xml:space="preserve"> existing and planned service</w:t>
      </w:r>
      <w:r w:rsidR="00160D92" w:rsidRPr="00A96BF1">
        <w:rPr>
          <w:rFonts w:ascii="Pragmatica Cond Light" w:eastAsia="Calibri" w:hAnsi="Pragmatica Cond Light" w:cs="Arial"/>
          <w:color w:val="3B3C3D"/>
          <w:sz w:val="20"/>
          <w:szCs w:val="20"/>
          <w:u w:val="single"/>
        </w:rPr>
        <w:t>, number of stops,</w:t>
      </w:r>
      <w:r w:rsidR="004066B4" w:rsidRPr="00A96BF1">
        <w:rPr>
          <w:rFonts w:ascii="Pragmatica Cond Light" w:eastAsia="Calibri" w:hAnsi="Pragmatica Cond Light" w:cs="Arial"/>
          <w:color w:val="3B3C3D"/>
          <w:sz w:val="20"/>
          <w:szCs w:val="20"/>
          <w:u w:val="single"/>
        </w:rPr>
        <w:t xml:space="preserve"> and frequency of service</w:t>
      </w:r>
      <w:r w:rsidR="004833C2" w:rsidRPr="00A96BF1">
        <w:rPr>
          <w:rFonts w:ascii="Pragmatica Cond Light" w:eastAsia="Calibri" w:hAnsi="Pragmatica Cond Light" w:cs="Arial"/>
          <w:color w:val="3B3C3D"/>
          <w:sz w:val="20"/>
          <w:szCs w:val="20"/>
          <w:u w:val="single"/>
        </w:rPr>
        <w:t xml:space="preserve">.  </w:t>
      </w: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A96BF1" w14:paraId="07BC4A96" w14:textId="77777777" w:rsidTr="00185019">
        <w:tc>
          <w:tcPr>
            <w:tcW w:w="8995" w:type="dxa"/>
          </w:tcPr>
          <w:p w14:paraId="46DF8348" w14:textId="77777777" w:rsidR="004833C2" w:rsidRPr="00A96BF1" w:rsidRDefault="004833C2"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tbl>
    <w:p w14:paraId="5D85FF68" w14:textId="77777777" w:rsidR="004833C2" w:rsidRPr="00A96BF1" w:rsidRDefault="004833C2" w:rsidP="00192371">
      <w:pPr>
        <w:spacing w:after="0" w:line="240" w:lineRule="auto"/>
        <w:ind w:left="720"/>
        <w:contextualSpacing/>
        <w:rPr>
          <w:rFonts w:ascii="Calibri" w:eastAsia="Calibri" w:hAnsi="Calibri" w:cs="Arial"/>
          <w:color w:val="3B3C3D"/>
          <w:sz w:val="20"/>
          <w:szCs w:val="20"/>
        </w:rPr>
      </w:pPr>
    </w:p>
    <w:p w14:paraId="78A42B58" w14:textId="4CD1AE05" w:rsidR="004833C2" w:rsidRPr="00A96BF1" w:rsidRDefault="0097186C" w:rsidP="00192371">
      <w:pPr>
        <w:pStyle w:val="NumberBullets"/>
      </w:pPr>
      <w:r w:rsidRPr="00A96BF1">
        <w:t>Zoning</w:t>
      </w:r>
    </w:p>
    <w:p w14:paraId="4D1FC4C1" w14:textId="00EB9AD8" w:rsidR="004833C2" w:rsidRPr="00A96BF1" w:rsidRDefault="004833C2" w:rsidP="00192371">
      <w:pPr>
        <w:spacing w:after="0" w:line="240" w:lineRule="auto"/>
        <w:ind w:left="360"/>
        <w:rPr>
          <w:rFonts w:ascii="Pragmatica Cond Light" w:eastAsia="Calibri" w:hAnsi="Pragmatica Cond Light" w:cs="Arial"/>
          <w:color w:val="3B3C3D"/>
          <w:sz w:val="20"/>
          <w:szCs w:val="20"/>
        </w:rPr>
      </w:pPr>
      <w:r w:rsidRPr="00A96BF1">
        <w:rPr>
          <w:rFonts w:ascii="Pragmatica Cond Light" w:eastAsia="Calibri" w:hAnsi="Pragmatica Cond Light" w:cs="Arial"/>
          <w:color w:val="3B3C3D"/>
          <w:sz w:val="20"/>
          <w:szCs w:val="20"/>
        </w:rPr>
        <w:t xml:space="preserve">Proposed centers must have </w:t>
      </w:r>
      <w:r w:rsidR="00F80FB3" w:rsidRPr="00A96BF1">
        <w:rPr>
          <w:rFonts w:ascii="Pragmatica Cond Light" w:eastAsia="Calibri" w:hAnsi="Pragmatica Cond Light" w:cs="Arial"/>
          <w:color w:val="3B3C3D"/>
          <w:sz w:val="20"/>
          <w:szCs w:val="20"/>
        </w:rPr>
        <w:t xml:space="preserve">at least 75% </w:t>
      </w:r>
      <w:r w:rsidR="000E1F18" w:rsidRPr="00A96BF1">
        <w:rPr>
          <w:rFonts w:ascii="Pragmatica Cond Light" w:eastAsia="Calibri" w:hAnsi="Pragmatica Cond Light" w:cs="Arial"/>
          <w:color w:val="3B3C3D"/>
          <w:sz w:val="20"/>
          <w:szCs w:val="20"/>
        </w:rPr>
        <w:t>of the land area zoned for core industrial uses, such as manufacturing, transportation, warehousing, and freight terminals. Commercial uses within core industrial zones shall be strictly limited, and strategies to retain industrial uses must be in place.</w:t>
      </w:r>
      <w:r w:rsidRPr="00A96BF1">
        <w:rPr>
          <w:rFonts w:ascii="Pragmatica Cond Light" w:eastAsia="Calibri" w:hAnsi="Pragmatica Cond Light" w:cs="Arial"/>
          <w:color w:val="3B3C3D"/>
          <w:sz w:val="20"/>
          <w:szCs w:val="20"/>
        </w:rPr>
        <w:t xml:space="preserve"> </w:t>
      </w:r>
      <w:r w:rsidRPr="00A96BF1">
        <w:rPr>
          <w:rFonts w:ascii="Pragmatica Cond Light" w:eastAsia="Calibri" w:hAnsi="Pragmatica Cond Light" w:cs="Arial"/>
          <w:color w:val="3B3C3D"/>
          <w:sz w:val="20"/>
          <w:szCs w:val="20"/>
          <w:u w:val="single"/>
        </w:rPr>
        <w:t xml:space="preserve">Please describe the </w:t>
      </w:r>
      <w:r w:rsidR="000E1F18" w:rsidRPr="00A96BF1">
        <w:rPr>
          <w:rFonts w:ascii="Pragmatica Cond Light" w:eastAsia="Calibri" w:hAnsi="Pragmatica Cond Light" w:cs="Arial"/>
          <w:color w:val="3B3C3D"/>
          <w:sz w:val="20"/>
          <w:szCs w:val="20"/>
          <w:u w:val="single"/>
        </w:rPr>
        <w:t>zoning</w:t>
      </w:r>
      <w:r w:rsidRPr="00A96BF1">
        <w:rPr>
          <w:rFonts w:ascii="Pragmatica Cond Light" w:eastAsia="Calibri" w:hAnsi="Pragmatica Cond Light" w:cs="Arial"/>
          <w:color w:val="3B3C3D"/>
          <w:sz w:val="20"/>
          <w:szCs w:val="20"/>
          <w:u w:val="single"/>
        </w:rPr>
        <w:t xml:space="preserve"> for the </w:t>
      </w:r>
      <w:r w:rsidR="00C44431" w:rsidRPr="00A96BF1">
        <w:rPr>
          <w:rFonts w:ascii="Pragmatica Cond Light" w:eastAsia="Calibri" w:hAnsi="Pragmatica Cond Light" w:cs="Arial"/>
          <w:color w:val="3B3C3D"/>
          <w:sz w:val="20"/>
          <w:szCs w:val="20"/>
          <w:u w:val="single"/>
        </w:rPr>
        <w:t>proposed</w:t>
      </w:r>
      <w:r w:rsidRPr="00A96BF1">
        <w:rPr>
          <w:rFonts w:ascii="Pragmatica Cond Light" w:eastAsia="Calibri" w:hAnsi="Pragmatica Cond Light" w:cs="Arial"/>
          <w:color w:val="3B3C3D"/>
          <w:sz w:val="20"/>
          <w:szCs w:val="20"/>
          <w:u w:val="single"/>
        </w:rPr>
        <w:t xml:space="preserve"> </w:t>
      </w:r>
      <w:r w:rsidR="000E1F18" w:rsidRPr="00A96BF1">
        <w:rPr>
          <w:rFonts w:ascii="Pragmatica Cond Light" w:eastAsia="Calibri" w:hAnsi="Pragmatica Cond Light" w:cs="Arial"/>
          <w:color w:val="3B3C3D"/>
          <w:sz w:val="20"/>
          <w:szCs w:val="20"/>
          <w:u w:val="single"/>
        </w:rPr>
        <w:t xml:space="preserve">center and </w:t>
      </w:r>
      <w:r w:rsidR="004066B4" w:rsidRPr="00A96BF1">
        <w:rPr>
          <w:rFonts w:ascii="Pragmatica Cond Light" w:eastAsia="Calibri" w:hAnsi="Pragmatica Cond Light" w:cs="Arial"/>
          <w:color w:val="3B3C3D"/>
          <w:sz w:val="20"/>
          <w:szCs w:val="20"/>
          <w:u w:val="single"/>
        </w:rPr>
        <w:t>how the zoning designations will protect industrial land from incompatible uses</w:t>
      </w:r>
      <w:r w:rsidR="000E1F18" w:rsidRPr="00A96BF1">
        <w:rPr>
          <w:rFonts w:ascii="Pragmatica Cond Light" w:eastAsia="Calibri" w:hAnsi="Pragmatica Cond Light" w:cs="Arial"/>
          <w:color w:val="3B3C3D"/>
          <w:sz w:val="20"/>
          <w:szCs w:val="20"/>
          <w:u w:val="single"/>
        </w:rPr>
        <w:t xml:space="preserve">. </w:t>
      </w:r>
    </w:p>
    <w:tbl>
      <w:tblPr>
        <w:tblStyle w:val="TableGrid"/>
        <w:tblW w:w="0" w:type="auto"/>
        <w:tblInd w:w="355" w:type="dxa"/>
        <w:tblLook w:val="04A0" w:firstRow="1" w:lastRow="0" w:firstColumn="1" w:lastColumn="0" w:noHBand="0" w:noVBand="1"/>
      </w:tblPr>
      <w:tblGrid>
        <w:gridCol w:w="8995"/>
      </w:tblGrid>
      <w:tr w:rsidR="004833C2" w:rsidRPr="00A96BF1" w14:paraId="6D5A339E" w14:textId="77777777" w:rsidTr="00185019">
        <w:tc>
          <w:tcPr>
            <w:tcW w:w="8995" w:type="dxa"/>
            <w:tcBorders>
              <w:top w:val="dashSmallGap" w:sz="4" w:space="0" w:color="auto"/>
              <w:left w:val="dashSmallGap" w:sz="4" w:space="0" w:color="auto"/>
              <w:bottom w:val="dashSmallGap" w:sz="4" w:space="0" w:color="auto"/>
              <w:right w:val="dashSmallGap" w:sz="4" w:space="0" w:color="auto"/>
            </w:tcBorders>
          </w:tcPr>
          <w:p w14:paraId="56CC0EA2" w14:textId="77777777" w:rsidR="004833C2" w:rsidRPr="00A96BF1" w:rsidRDefault="004833C2"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tbl>
    <w:p w14:paraId="3A9FE242" w14:textId="77777777" w:rsidR="00E01FD7" w:rsidRPr="00A96BF1" w:rsidRDefault="00E01FD7" w:rsidP="00192371">
      <w:pPr>
        <w:pStyle w:val="ListParagraph"/>
        <w:spacing w:after="0" w:line="240" w:lineRule="auto"/>
        <w:ind w:left="360"/>
        <w:rPr>
          <w:rFonts w:ascii="Pragmatica Cond Bold" w:eastAsia="Calibri" w:hAnsi="Pragmatica Cond Bold" w:cs="Arial"/>
          <w:color w:val="3B3C3D"/>
          <w:sz w:val="20"/>
          <w:szCs w:val="20"/>
        </w:rPr>
      </w:pPr>
    </w:p>
    <w:p w14:paraId="65D23567" w14:textId="282A8311" w:rsidR="004833C2" w:rsidRPr="00A96BF1" w:rsidRDefault="004833C2" w:rsidP="00192371">
      <w:pPr>
        <w:pStyle w:val="NumberBullets"/>
      </w:pPr>
      <w:r w:rsidRPr="00A96BF1">
        <w:t>Role</w:t>
      </w:r>
      <w:r w:rsidR="00185019" w:rsidRPr="00A96BF1">
        <w:t xml:space="preserve"> of Center</w:t>
      </w:r>
    </w:p>
    <w:p w14:paraId="6C554091" w14:textId="39349E90" w:rsidR="004833C2" w:rsidRPr="00A96BF1" w:rsidRDefault="004833C2" w:rsidP="00192371">
      <w:pPr>
        <w:spacing w:after="0" w:line="240" w:lineRule="auto"/>
        <w:ind w:left="360"/>
        <w:rPr>
          <w:rFonts w:ascii="Pragmatica Cond Light" w:eastAsia="Calibri" w:hAnsi="Pragmatica Cond Light" w:cs="Arial"/>
          <w:color w:val="3B3C3D"/>
          <w:sz w:val="20"/>
          <w:szCs w:val="20"/>
        </w:rPr>
      </w:pPr>
      <w:r w:rsidRPr="00A96BF1">
        <w:rPr>
          <w:rFonts w:ascii="Pragmatica Cond Light" w:eastAsia="Calibri" w:hAnsi="Pragmatica Cond Light" w:cs="Arial"/>
          <w:color w:val="3B3C3D"/>
          <w:sz w:val="20"/>
          <w:szCs w:val="20"/>
        </w:rPr>
        <w:t>Centers are expected to play a key</w:t>
      </w:r>
      <w:r w:rsidR="004066B4" w:rsidRPr="00A96BF1">
        <w:rPr>
          <w:rFonts w:ascii="Pragmatica Cond Light" w:eastAsia="Calibri" w:hAnsi="Pragmatica Cond Light" w:cs="Arial"/>
          <w:color w:val="3B3C3D"/>
          <w:sz w:val="20"/>
          <w:szCs w:val="20"/>
        </w:rPr>
        <w:t xml:space="preserve"> regional</w:t>
      </w:r>
      <w:r w:rsidRPr="00A96BF1">
        <w:rPr>
          <w:rFonts w:ascii="Pragmatica Cond Light" w:eastAsia="Calibri" w:hAnsi="Pragmatica Cond Light" w:cs="Arial"/>
          <w:color w:val="3B3C3D"/>
          <w:sz w:val="20"/>
          <w:szCs w:val="20"/>
        </w:rPr>
        <w:t xml:space="preserve"> role in accommodating significant </w:t>
      </w:r>
      <w:r w:rsidR="0097186C" w:rsidRPr="00A96BF1">
        <w:rPr>
          <w:rFonts w:ascii="Pragmatica Cond Light" w:eastAsia="Calibri" w:hAnsi="Pragmatica Cond Light" w:cs="Arial"/>
          <w:color w:val="3B3C3D"/>
          <w:sz w:val="20"/>
          <w:szCs w:val="20"/>
        </w:rPr>
        <w:t>industrial</w:t>
      </w:r>
      <w:r w:rsidRPr="00A96BF1">
        <w:rPr>
          <w:rFonts w:ascii="Pragmatica Cond Light" w:eastAsia="Calibri" w:hAnsi="Pragmatica Cond Light" w:cs="Arial"/>
          <w:color w:val="3B3C3D"/>
          <w:sz w:val="20"/>
          <w:szCs w:val="20"/>
        </w:rPr>
        <w:t xml:space="preserve"> employment growth </w:t>
      </w:r>
      <w:r w:rsidR="004066B4" w:rsidRPr="00A96BF1">
        <w:rPr>
          <w:rFonts w:ascii="Pragmatica Cond Light" w:eastAsia="Calibri" w:hAnsi="Pragmatica Cond Light" w:cs="Arial"/>
          <w:color w:val="3B3C3D"/>
          <w:sz w:val="20"/>
          <w:szCs w:val="20"/>
        </w:rPr>
        <w:t>and preserving industrial land</w:t>
      </w:r>
      <w:r w:rsidRPr="00A96BF1">
        <w:rPr>
          <w:rFonts w:ascii="Pragmatica Cond Light" w:eastAsia="Calibri" w:hAnsi="Pragmatica Cond Light" w:cs="Arial"/>
          <w:color w:val="3B3C3D"/>
          <w:sz w:val="20"/>
          <w:szCs w:val="20"/>
        </w:rPr>
        <w:t xml:space="preserve">. </w:t>
      </w:r>
      <w:r w:rsidRPr="00A96BF1">
        <w:rPr>
          <w:rFonts w:ascii="Pragmatica Cond Light" w:eastAsia="Calibri" w:hAnsi="Pragmatica Cond Light" w:cs="Arial"/>
          <w:color w:val="3B3C3D"/>
          <w:sz w:val="20"/>
          <w:szCs w:val="20"/>
          <w:u w:val="single"/>
        </w:rPr>
        <w:t xml:space="preserve">Please describe the role the </w:t>
      </w:r>
      <w:r w:rsidR="0097186C" w:rsidRPr="00A96BF1">
        <w:rPr>
          <w:rFonts w:ascii="Pragmatica Cond Light" w:eastAsia="Calibri" w:hAnsi="Pragmatica Cond Light" w:cs="Arial"/>
          <w:color w:val="3B3C3D"/>
          <w:sz w:val="20"/>
          <w:szCs w:val="20"/>
          <w:u w:val="single"/>
        </w:rPr>
        <w:t>center</w:t>
      </w:r>
      <w:r w:rsidRPr="00A96BF1">
        <w:rPr>
          <w:rFonts w:ascii="Pragmatica Cond Light" w:eastAsia="Calibri" w:hAnsi="Pragmatica Cond Light" w:cs="Arial"/>
          <w:color w:val="3B3C3D"/>
          <w:sz w:val="20"/>
          <w:szCs w:val="20"/>
          <w:u w:val="single"/>
        </w:rPr>
        <w:t xml:space="preserve"> currently plays and the anticipated future role.  </w:t>
      </w:r>
    </w:p>
    <w:tbl>
      <w:tblPr>
        <w:tblStyle w:val="TableGrid"/>
        <w:tblW w:w="0" w:type="auto"/>
        <w:tblInd w:w="355" w:type="dxa"/>
        <w:tblLook w:val="04A0" w:firstRow="1" w:lastRow="0" w:firstColumn="1" w:lastColumn="0" w:noHBand="0" w:noVBand="1"/>
      </w:tblPr>
      <w:tblGrid>
        <w:gridCol w:w="8995"/>
      </w:tblGrid>
      <w:tr w:rsidR="004833C2" w:rsidRPr="00A96BF1" w14:paraId="58A9742F" w14:textId="77777777" w:rsidTr="00185019">
        <w:tc>
          <w:tcPr>
            <w:tcW w:w="8995" w:type="dxa"/>
            <w:tcBorders>
              <w:top w:val="dashSmallGap" w:sz="4" w:space="0" w:color="auto"/>
              <w:left w:val="dashSmallGap" w:sz="4" w:space="0" w:color="auto"/>
              <w:bottom w:val="dashSmallGap" w:sz="4" w:space="0" w:color="auto"/>
              <w:right w:val="dashSmallGap" w:sz="4" w:space="0" w:color="auto"/>
            </w:tcBorders>
          </w:tcPr>
          <w:p w14:paraId="1D9AD9FD" w14:textId="77777777" w:rsidR="004833C2" w:rsidRPr="00A96BF1" w:rsidRDefault="004833C2"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bookmarkEnd w:id="0"/>
    </w:tbl>
    <w:p w14:paraId="2EF6C955" w14:textId="33098E16" w:rsidR="0016065B" w:rsidRPr="00A96BF1" w:rsidRDefault="0016065B" w:rsidP="00192371">
      <w:pPr>
        <w:spacing w:after="0" w:line="240" w:lineRule="auto"/>
        <w:rPr>
          <w:color w:val="3B3C3D"/>
          <w:sz w:val="20"/>
          <w:szCs w:val="20"/>
        </w:rPr>
      </w:pPr>
    </w:p>
    <w:p w14:paraId="23F4A419" w14:textId="3EC2E638" w:rsidR="0027334D" w:rsidRPr="00A96BF1" w:rsidRDefault="0027334D" w:rsidP="00192371">
      <w:pPr>
        <w:pStyle w:val="NumberBullets"/>
      </w:pPr>
      <w:r w:rsidRPr="00A96BF1">
        <w:t>Attachments</w:t>
      </w:r>
    </w:p>
    <w:p w14:paraId="323E7EA4" w14:textId="787A7029" w:rsidR="0027334D" w:rsidRPr="00A96BF1" w:rsidRDefault="0027334D" w:rsidP="00192371">
      <w:pPr>
        <w:pStyle w:val="ListParagraph"/>
        <w:spacing w:after="0" w:line="240" w:lineRule="auto"/>
        <w:ind w:left="360"/>
        <w:rPr>
          <w:rFonts w:ascii="Pragmatica Cond Light" w:eastAsia="Calibri" w:hAnsi="Pragmatica Cond Light" w:cs="Arial"/>
          <w:color w:val="3B3C3D"/>
          <w:sz w:val="20"/>
          <w:szCs w:val="20"/>
          <w:u w:val="single"/>
        </w:rPr>
      </w:pPr>
      <w:r w:rsidRPr="00A96BF1">
        <w:rPr>
          <w:rFonts w:ascii="Pragmatica Cond Light" w:eastAsia="Calibri" w:hAnsi="Pragmatica Cond Light" w:cs="Arial"/>
          <w:color w:val="3B3C3D"/>
          <w:sz w:val="20"/>
          <w:szCs w:val="20"/>
          <w:u w:val="single"/>
        </w:rPr>
        <w:t xml:space="preserve">Please list all documents attached to this application below. </w:t>
      </w:r>
    </w:p>
    <w:tbl>
      <w:tblPr>
        <w:tblStyle w:val="TableGrid"/>
        <w:tblW w:w="0" w:type="auto"/>
        <w:tblInd w:w="355" w:type="dxa"/>
        <w:tblLook w:val="04A0" w:firstRow="1" w:lastRow="0" w:firstColumn="1" w:lastColumn="0" w:noHBand="0" w:noVBand="1"/>
      </w:tblPr>
      <w:tblGrid>
        <w:gridCol w:w="8995"/>
      </w:tblGrid>
      <w:tr w:rsidR="0027334D" w:rsidRPr="00A96BF1" w14:paraId="1BA19C93" w14:textId="77777777" w:rsidTr="00185019">
        <w:tc>
          <w:tcPr>
            <w:tcW w:w="8995" w:type="dxa"/>
            <w:tcBorders>
              <w:top w:val="dashSmallGap" w:sz="4" w:space="0" w:color="auto"/>
              <w:left w:val="dashSmallGap" w:sz="4" w:space="0" w:color="auto"/>
              <w:bottom w:val="dashSmallGap" w:sz="4" w:space="0" w:color="auto"/>
              <w:right w:val="dashSmallGap" w:sz="4" w:space="0" w:color="auto"/>
            </w:tcBorders>
          </w:tcPr>
          <w:p w14:paraId="228D23C2" w14:textId="77777777" w:rsidR="0027334D" w:rsidRPr="00A96BF1" w:rsidRDefault="0027334D"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tbl>
    <w:p w14:paraId="41A6D5EE" w14:textId="72600C04" w:rsidR="00E01A5C" w:rsidRPr="00A96BF1" w:rsidRDefault="00E01A5C" w:rsidP="00192371">
      <w:pPr>
        <w:spacing w:after="0" w:line="240" w:lineRule="auto"/>
        <w:rPr>
          <w:rFonts w:ascii="Pragmatica Cond Bold" w:eastAsia="Calibri" w:hAnsi="Pragmatica Cond Bold" w:cs="Arial"/>
          <w:color w:val="3B3C3D"/>
          <w:sz w:val="20"/>
          <w:szCs w:val="20"/>
        </w:rPr>
      </w:pPr>
    </w:p>
    <w:p w14:paraId="38B738C3" w14:textId="0C0170A2" w:rsidR="0027334D" w:rsidRPr="00A96BF1" w:rsidRDefault="00185019" w:rsidP="00192371">
      <w:pPr>
        <w:pStyle w:val="NumberBullets"/>
      </w:pPr>
      <w:r w:rsidRPr="00A96BF1">
        <w:t>Additional</w:t>
      </w:r>
      <w:r w:rsidR="0027334D" w:rsidRPr="00A96BF1">
        <w:t xml:space="preserve"> Information</w:t>
      </w:r>
    </w:p>
    <w:p w14:paraId="3869DF62" w14:textId="14881D9A" w:rsidR="00E01A5C" w:rsidRPr="00A96BF1" w:rsidRDefault="00E01A5C" w:rsidP="00192371">
      <w:pPr>
        <w:spacing w:after="0" w:line="240" w:lineRule="auto"/>
        <w:ind w:firstLine="360"/>
        <w:rPr>
          <w:rFonts w:ascii="Pragmatica Cond Light" w:eastAsia="Calibri" w:hAnsi="Pragmatica Cond Light" w:cs="Arial"/>
          <w:color w:val="3B3C3D"/>
          <w:sz w:val="20"/>
          <w:szCs w:val="20"/>
          <w:u w:val="single"/>
        </w:rPr>
      </w:pPr>
      <w:r w:rsidRPr="00A96BF1">
        <w:rPr>
          <w:rFonts w:ascii="Pragmatica Cond Light" w:eastAsia="Calibri" w:hAnsi="Pragmatica Cond Light" w:cs="Arial"/>
          <w:color w:val="3B3C3D"/>
          <w:sz w:val="20"/>
          <w:szCs w:val="20"/>
          <w:u w:val="single"/>
        </w:rPr>
        <w:t xml:space="preserve">Please provide any additional information you would like PSRC to </w:t>
      </w:r>
      <w:r w:rsidR="00E01FD7" w:rsidRPr="00A96BF1">
        <w:rPr>
          <w:rFonts w:ascii="Pragmatica Cond Light" w:eastAsia="Calibri" w:hAnsi="Pragmatica Cond Light" w:cs="Arial"/>
          <w:color w:val="3B3C3D"/>
          <w:sz w:val="20"/>
          <w:szCs w:val="20"/>
          <w:u w:val="single"/>
        </w:rPr>
        <w:t>consider during the application and review process.</w:t>
      </w:r>
      <w:r w:rsidRPr="00A96BF1">
        <w:rPr>
          <w:rFonts w:ascii="Pragmatica Cond Light" w:eastAsia="Calibri" w:hAnsi="Pragmatica Cond Light" w:cs="Arial"/>
          <w:color w:val="3B3C3D"/>
          <w:sz w:val="20"/>
          <w:szCs w:val="20"/>
          <w:u w:val="single"/>
        </w:rPr>
        <w:t xml:space="preserve"> </w:t>
      </w:r>
    </w:p>
    <w:tbl>
      <w:tblPr>
        <w:tblStyle w:val="TableGrid"/>
        <w:tblW w:w="0" w:type="auto"/>
        <w:tblInd w:w="355" w:type="dxa"/>
        <w:tblLook w:val="04A0" w:firstRow="1" w:lastRow="0" w:firstColumn="1" w:lastColumn="0" w:noHBand="0" w:noVBand="1"/>
      </w:tblPr>
      <w:tblGrid>
        <w:gridCol w:w="8995"/>
      </w:tblGrid>
      <w:tr w:rsidR="00A96BF1" w:rsidRPr="00A96BF1" w14:paraId="5CFBC1F8" w14:textId="77777777" w:rsidTr="00185019">
        <w:tc>
          <w:tcPr>
            <w:tcW w:w="8995" w:type="dxa"/>
            <w:tcBorders>
              <w:top w:val="dashSmallGap" w:sz="4" w:space="0" w:color="auto"/>
              <w:left w:val="dashSmallGap" w:sz="4" w:space="0" w:color="auto"/>
              <w:bottom w:val="dashSmallGap" w:sz="4" w:space="0" w:color="auto"/>
              <w:right w:val="dashSmallGap" w:sz="4" w:space="0" w:color="auto"/>
            </w:tcBorders>
          </w:tcPr>
          <w:p w14:paraId="50AB76DC" w14:textId="77777777" w:rsidR="00E01A5C" w:rsidRPr="00A96BF1" w:rsidRDefault="00E01A5C" w:rsidP="00192371">
            <w:pPr>
              <w:rPr>
                <w:rFonts w:ascii="Pragmatica Light" w:eastAsia="Calibri" w:hAnsi="Pragmatica Light" w:cs="Arial"/>
                <w:color w:val="3B3C3D"/>
                <w:sz w:val="20"/>
                <w:szCs w:val="20"/>
              </w:rPr>
            </w:pPr>
            <w:r w:rsidRPr="00A96BF1">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A96BF1">
              <w:rPr>
                <w:rFonts w:ascii="Pragmatica Light" w:eastAsia="Calibri" w:hAnsi="Pragmatica Light" w:cs="Arial"/>
                <w:color w:val="3B3C3D"/>
                <w:sz w:val="20"/>
                <w:szCs w:val="20"/>
              </w:rPr>
              <w:instrText xml:space="preserve"> FORMTEXT </w:instrText>
            </w:r>
            <w:r w:rsidRPr="00A96BF1">
              <w:rPr>
                <w:rFonts w:ascii="Pragmatica Light" w:eastAsia="Calibri" w:hAnsi="Pragmatica Light" w:cs="Arial"/>
                <w:color w:val="3B3C3D"/>
                <w:sz w:val="20"/>
                <w:szCs w:val="20"/>
              </w:rPr>
            </w:r>
            <w:r w:rsidRPr="00A96BF1">
              <w:rPr>
                <w:rFonts w:ascii="Pragmatica Light" w:eastAsia="Calibri" w:hAnsi="Pragmatica Light" w:cs="Arial"/>
                <w:color w:val="3B3C3D"/>
                <w:sz w:val="20"/>
                <w:szCs w:val="20"/>
              </w:rPr>
              <w:fldChar w:fldCharType="separate"/>
            </w:r>
            <w:r w:rsidRPr="00A96BF1">
              <w:rPr>
                <w:rFonts w:ascii="Pragmatica Light" w:eastAsia="Calibri" w:hAnsi="Pragmatica Light" w:cs="Arial"/>
                <w:noProof/>
                <w:color w:val="3B3C3D"/>
                <w:sz w:val="20"/>
                <w:szCs w:val="20"/>
              </w:rPr>
              <w:t>write here</w:t>
            </w:r>
            <w:r w:rsidRPr="00A96BF1">
              <w:rPr>
                <w:rFonts w:ascii="Pragmatica Light" w:eastAsia="Calibri" w:hAnsi="Pragmatica Light" w:cs="Arial"/>
                <w:color w:val="3B3C3D"/>
                <w:sz w:val="20"/>
                <w:szCs w:val="20"/>
              </w:rPr>
              <w:fldChar w:fldCharType="end"/>
            </w:r>
          </w:p>
        </w:tc>
      </w:tr>
    </w:tbl>
    <w:p w14:paraId="7CFBEA38" w14:textId="7B1791A6" w:rsidR="00185019" w:rsidRDefault="00185019" w:rsidP="00192371">
      <w:pPr>
        <w:spacing w:after="0" w:line="240" w:lineRule="auto"/>
        <w:rPr>
          <w:sz w:val="20"/>
          <w:szCs w:val="20"/>
        </w:rPr>
      </w:pPr>
    </w:p>
    <w:p w14:paraId="523B978C" w14:textId="77777777" w:rsidR="008C645A" w:rsidRDefault="008C645A" w:rsidP="00192371">
      <w:pPr>
        <w:spacing w:after="0" w:line="240" w:lineRule="auto"/>
        <w:rPr>
          <w:sz w:val="20"/>
          <w:szCs w:val="20"/>
        </w:rPr>
      </w:pPr>
    </w:p>
    <w:p w14:paraId="3371290A" w14:textId="142C27B4" w:rsidR="0016065B" w:rsidRDefault="0016065B" w:rsidP="00192371">
      <w:pPr>
        <w:spacing w:after="0" w:line="240" w:lineRule="auto"/>
        <w:rPr>
          <w:sz w:val="20"/>
          <w:szCs w:val="20"/>
        </w:rPr>
      </w:pPr>
      <w:r w:rsidRPr="0016065B">
        <w:rPr>
          <w:noProof/>
          <w:color w:val="8DC63F" w:themeColor="text2"/>
          <w:sz w:val="20"/>
          <w:szCs w:val="20"/>
        </w:rPr>
        <mc:AlternateContent>
          <mc:Choice Requires="wps">
            <w:drawing>
              <wp:anchor distT="0" distB="0" distL="114300" distR="114300" simplePos="0" relativeHeight="251662336" behindDoc="0" locked="0" layoutInCell="1" allowOverlap="1" wp14:anchorId="2E00041B" wp14:editId="3DD41917">
                <wp:simplePos x="0" y="0"/>
                <wp:positionH relativeFrom="column">
                  <wp:posOffset>71718</wp:posOffset>
                </wp:positionH>
                <wp:positionV relativeFrom="paragraph">
                  <wp:posOffset>77619</wp:posOffset>
                </wp:positionV>
                <wp:extent cx="587188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71882" cy="0"/>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43BC6CD"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5pt,6.1pt" to="46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" strokecolor="#f15a29 [3212]" strokeweight="1.5pt">
                <v:stroke joinstyle="miter"/>
              </v:line>
            </w:pict>
          </mc:Fallback>
        </mc:AlternateContent>
      </w:r>
    </w:p>
    <w:p w14:paraId="7CFB8E05" w14:textId="71AD13A1" w:rsidR="00835F64" w:rsidRDefault="00835F64" w:rsidP="00192371">
      <w:pPr>
        <w:spacing w:after="0" w:line="240" w:lineRule="auto"/>
        <w:jc w:val="center"/>
        <w:rPr>
          <w:rFonts w:ascii="Pragmatica Cond Bold" w:eastAsia="Calibri" w:hAnsi="Pragmatica Cond Bold" w:cs="Arial"/>
          <w:color w:val="3B3C3D"/>
          <w:sz w:val="28"/>
          <w:szCs w:val="20"/>
        </w:rPr>
      </w:pPr>
    </w:p>
    <w:p w14:paraId="0716B8C5" w14:textId="77777777" w:rsidR="00835F64" w:rsidRPr="00835F64" w:rsidRDefault="00835F64" w:rsidP="00835F64">
      <w:pPr>
        <w:rPr>
          <w:rFonts w:ascii="Pragmatica Cond Bold" w:eastAsia="Calibri" w:hAnsi="Pragmatica Cond Bold" w:cs="Arial"/>
          <w:sz w:val="28"/>
          <w:szCs w:val="20"/>
        </w:rPr>
      </w:pPr>
    </w:p>
    <w:p w14:paraId="5A0B8161" w14:textId="77777777" w:rsidR="00835F64" w:rsidRPr="00835F64" w:rsidRDefault="00835F64" w:rsidP="00835F64">
      <w:pPr>
        <w:rPr>
          <w:rFonts w:ascii="Pragmatica Cond Bold" w:eastAsia="Calibri" w:hAnsi="Pragmatica Cond Bold" w:cs="Arial"/>
          <w:sz w:val="28"/>
          <w:szCs w:val="20"/>
        </w:rPr>
      </w:pPr>
    </w:p>
    <w:p w14:paraId="17D6E8D3" w14:textId="066F39CA" w:rsidR="00835F64" w:rsidRDefault="00835F64" w:rsidP="00835F64">
      <w:pPr>
        <w:rPr>
          <w:rFonts w:ascii="Pragmatica Cond Bold" w:eastAsia="Calibri" w:hAnsi="Pragmatica Cond Bold" w:cs="Arial"/>
          <w:sz w:val="28"/>
          <w:szCs w:val="20"/>
        </w:rPr>
      </w:pPr>
    </w:p>
    <w:p w14:paraId="74089BCC" w14:textId="094DE1C4" w:rsidR="0016065B" w:rsidRPr="00835F64" w:rsidRDefault="00835F64" w:rsidP="00835F64">
      <w:pPr>
        <w:tabs>
          <w:tab w:val="left" w:pos="7686"/>
        </w:tabs>
        <w:rPr>
          <w:rFonts w:ascii="Pragmatica Cond Bold" w:eastAsia="Calibri" w:hAnsi="Pragmatica Cond Bold" w:cs="Arial"/>
          <w:sz w:val="28"/>
          <w:szCs w:val="20"/>
        </w:rPr>
      </w:pPr>
      <w:r>
        <w:rPr>
          <w:rFonts w:ascii="Pragmatica Cond Bold" w:eastAsia="Calibri" w:hAnsi="Pragmatica Cond Bold" w:cs="Arial"/>
          <w:sz w:val="28"/>
          <w:szCs w:val="20"/>
        </w:rPr>
        <w:tab/>
      </w:r>
    </w:p>
    <w:sectPr w:rsidR="0016065B" w:rsidRPr="00835F64" w:rsidSect="0064500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539FA" w14:textId="77777777" w:rsidR="00186652" w:rsidRDefault="00186652" w:rsidP="004833C2">
      <w:pPr>
        <w:spacing w:after="0" w:line="240" w:lineRule="auto"/>
      </w:pPr>
      <w:r>
        <w:separator/>
      </w:r>
    </w:p>
    <w:p w14:paraId="019DEC30" w14:textId="77777777" w:rsidR="00186652" w:rsidRDefault="00186652"/>
  </w:endnote>
  <w:endnote w:type="continuationSeparator" w:id="0">
    <w:p w14:paraId="55A720BD" w14:textId="77777777" w:rsidR="00186652" w:rsidRDefault="00186652" w:rsidP="004833C2">
      <w:pPr>
        <w:spacing w:after="0" w:line="240" w:lineRule="auto"/>
      </w:pPr>
      <w:r>
        <w:continuationSeparator/>
      </w:r>
    </w:p>
    <w:p w14:paraId="079FE677" w14:textId="77777777" w:rsidR="00186652" w:rsidRDefault="00186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Pragmatica Cond Light">
    <w:panose1 w:val="020B0406040502020204"/>
    <w:charset w:val="00"/>
    <w:family w:val="swiss"/>
    <w:pitch w:val="variable"/>
    <w:sig w:usb0="800002FF" w:usb1="5000204A" w:usb2="00000000" w:usb3="00000000" w:csb0="00000097" w:csb1="00000000"/>
  </w:font>
  <w:font w:name="Pragmatica Cond Bold">
    <w:panose1 w:val="020B0706040502020204"/>
    <w:charset w:val="00"/>
    <w:family w:val="swiss"/>
    <w:pitch w:val="variable"/>
    <w:sig w:usb0="800002F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Pragmatica Light">
    <w:panose1 w:val="020B0403040502020204"/>
    <w:charset w:val="00"/>
    <w:family w:val="swiss"/>
    <w:pitch w:val="variable"/>
    <w:sig w:usb0="800002FF" w:usb1="5000204A" w:usb2="00000000" w:usb3="00000000" w:csb0="00000097"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14AE4" w14:textId="70AE818E" w:rsidR="00186652" w:rsidRPr="00F3577A" w:rsidRDefault="00186652" w:rsidP="00EA73F5">
    <w:pPr>
      <w:pStyle w:val="Footer"/>
      <w:jc w:val="both"/>
      <w:rPr>
        <w:rFonts w:ascii="Pragmatica Cond Light" w:hAnsi="Pragmatica Cond Light"/>
        <w:sz w:val="20"/>
      </w:rPr>
    </w:pPr>
    <w:r w:rsidRPr="004833C2">
      <w:rPr>
        <w:rFonts w:ascii="Pragmatica Cond Light" w:hAnsi="Pragmatica Cond Light"/>
        <w:color w:val="3B3C3D"/>
        <w:sz w:val="20"/>
      </w:rPr>
      <w:t xml:space="preserve">Regional Center </w:t>
    </w:r>
    <w:r w:rsidR="006E5DBB">
      <w:rPr>
        <w:rFonts w:ascii="Pragmatica Cond Light" w:hAnsi="Pragmatica Cond Light"/>
        <w:color w:val="3B3C3D"/>
        <w:sz w:val="20"/>
      </w:rPr>
      <w:t>Application</w:t>
    </w:r>
    <w:r w:rsidRPr="004833C2">
      <w:rPr>
        <w:rFonts w:ascii="Pragmatica Cond Light" w:hAnsi="Pragmatica Cond Light"/>
        <w:color w:val="3B3C3D"/>
        <w:sz w:val="20"/>
      </w:rPr>
      <w:t xml:space="preserve"> Form</w:t>
    </w:r>
    <w:r w:rsidRPr="004833C2">
      <w:rPr>
        <w:rFonts w:ascii="Pragmatica Cond Light" w:hAnsi="Pragmatica Cond Light"/>
        <w:color w:val="3B3C3D"/>
        <w:sz w:val="20"/>
      </w:rPr>
      <w:tab/>
    </w:r>
    <w:r w:rsidRPr="004833C2">
      <w:rPr>
        <w:rFonts w:ascii="Pragmatica Cond Light" w:hAnsi="Pragmatica Cond Light"/>
        <w:color w:val="3B3C3D"/>
        <w:sz w:val="20"/>
      </w:rPr>
      <w:fldChar w:fldCharType="begin"/>
    </w:r>
    <w:r w:rsidRPr="004833C2">
      <w:rPr>
        <w:rFonts w:ascii="Pragmatica Cond Light" w:hAnsi="Pragmatica Cond Light"/>
        <w:color w:val="3B3C3D"/>
        <w:sz w:val="20"/>
      </w:rPr>
      <w:instrText xml:space="preserve"> PAGE   \* MERGEFORMAT </w:instrText>
    </w:r>
    <w:r w:rsidRPr="004833C2">
      <w:rPr>
        <w:rFonts w:ascii="Pragmatica Cond Light" w:hAnsi="Pragmatica Cond Light"/>
        <w:color w:val="3B3C3D"/>
        <w:sz w:val="20"/>
      </w:rPr>
      <w:fldChar w:fldCharType="separate"/>
    </w:r>
    <w:r w:rsidR="00462E3E">
      <w:rPr>
        <w:rFonts w:ascii="Pragmatica Cond Light" w:hAnsi="Pragmatica Cond Light"/>
        <w:noProof/>
        <w:color w:val="3B3C3D"/>
        <w:sz w:val="20"/>
      </w:rPr>
      <w:t>2</w:t>
    </w:r>
    <w:r w:rsidRPr="004833C2">
      <w:rPr>
        <w:rFonts w:ascii="Pragmatica Cond Light" w:hAnsi="Pragmatica Cond Light"/>
        <w:noProof/>
        <w:color w:val="3B3C3D"/>
        <w:sz w:val="20"/>
      </w:rPr>
      <w:fldChar w:fldCharType="end"/>
    </w:r>
    <w:r w:rsidRPr="00F3577A">
      <w:rPr>
        <w:rFonts w:ascii="Pragmatica Cond Light" w:hAnsi="Pragmatica Cond Light"/>
        <w:noProof/>
        <w:sz w:val="20"/>
      </w:rPr>
      <w:tab/>
    </w:r>
    <w:r>
      <w:rPr>
        <w:rFonts w:ascii="Pragmatica Cond Light" w:hAnsi="Pragmatica Cond Light"/>
        <w:noProof/>
        <w:color w:val="F15A29" w:themeColor="background1"/>
        <w:sz w:val="20"/>
      </w:rPr>
      <w:t>Manufacturing</w:t>
    </w:r>
    <w:r w:rsidR="00CA2C5C">
      <w:rPr>
        <w:rFonts w:ascii="Pragmatica Cond Light" w:hAnsi="Pragmatica Cond Light"/>
        <w:noProof/>
        <w:color w:val="F15A29" w:themeColor="background1"/>
        <w:sz w:val="20"/>
      </w:rPr>
      <w:t>/</w:t>
    </w:r>
    <w:r w:rsidR="00835F64">
      <w:rPr>
        <w:rFonts w:ascii="Pragmatica Cond Light" w:hAnsi="Pragmatica Cond Light"/>
        <w:noProof/>
        <w:color w:val="F15A29" w:themeColor="background1"/>
        <w:sz w:val="20"/>
      </w:rPr>
      <w:t>Industrial Center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93AE" w14:textId="5007489D" w:rsidR="00186652" w:rsidRPr="00F3577A" w:rsidRDefault="00186652" w:rsidP="0064500D">
    <w:pPr>
      <w:pStyle w:val="Footer"/>
      <w:jc w:val="both"/>
      <w:rPr>
        <w:rFonts w:ascii="Pragmatica Cond Light" w:hAnsi="Pragmatica Cond Light"/>
        <w:sz w:val="20"/>
      </w:rPr>
    </w:pPr>
    <w:r w:rsidRPr="004833C2">
      <w:rPr>
        <w:rFonts w:ascii="Pragmatica Cond Light" w:hAnsi="Pragmatica Cond Light"/>
        <w:color w:val="3B3C3D"/>
        <w:sz w:val="20"/>
      </w:rPr>
      <w:t>Regional Center Designation Application Form</w:t>
    </w:r>
    <w:r w:rsidRPr="004833C2">
      <w:rPr>
        <w:rFonts w:ascii="Pragmatica Cond Light" w:hAnsi="Pragmatica Cond Light"/>
        <w:color w:val="3B3C3D"/>
        <w:sz w:val="20"/>
      </w:rPr>
      <w:tab/>
    </w:r>
    <w:r w:rsidRPr="004833C2">
      <w:rPr>
        <w:rFonts w:ascii="Pragmatica Cond Light" w:hAnsi="Pragmatica Cond Light"/>
        <w:color w:val="3B3C3D"/>
        <w:sz w:val="20"/>
      </w:rPr>
      <w:fldChar w:fldCharType="begin"/>
    </w:r>
    <w:r w:rsidRPr="004833C2">
      <w:rPr>
        <w:rFonts w:ascii="Pragmatica Cond Light" w:hAnsi="Pragmatica Cond Light"/>
        <w:color w:val="3B3C3D"/>
        <w:sz w:val="20"/>
      </w:rPr>
      <w:instrText xml:space="preserve"> PAGE   \* MERGEFORMAT </w:instrText>
    </w:r>
    <w:r w:rsidRPr="004833C2">
      <w:rPr>
        <w:rFonts w:ascii="Pragmatica Cond Light" w:hAnsi="Pragmatica Cond Light"/>
        <w:color w:val="3B3C3D"/>
        <w:sz w:val="20"/>
      </w:rPr>
      <w:fldChar w:fldCharType="separate"/>
    </w:r>
    <w:r w:rsidR="00F63DB2">
      <w:rPr>
        <w:rFonts w:ascii="Pragmatica Cond Light" w:hAnsi="Pragmatica Cond Light"/>
        <w:noProof/>
        <w:color w:val="3B3C3D"/>
        <w:sz w:val="20"/>
      </w:rPr>
      <w:t>1</w:t>
    </w:r>
    <w:r w:rsidRPr="004833C2">
      <w:rPr>
        <w:rFonts w:ascii="Pragmatica Cond Light" w:hAnsi="Pragmatica Cond Light"/>
        <w:noProof/>
        <w:color w:val="3B3C3D"/>
        <w:sz w:val="20"/>
      </w:rPr>
      <w:fldChar w:fldCharType="end"/>
    </w:r>
    <w:r w:rsidRPr="00F3577A">
      <w:rPr>
        <w:rFonts w:ascii="Pragmatica Cond Light" w:hAnsi="Pragmatica Cond Light"/>
        <w:noProof/>
        <w:sz w:val="20"/>
      </w:rPr>
      <w:tab/>
    </w:r>
    <w:r w:rsidR="009D2F75">
      <w:rPr>
        <w:rFonts w:ascii="Pragmatica Cond Light" w:hAnsi="Pragmatica Cond Light"/>
        <w:noProof/>
        <w:color w:val="F15A29" w:themeColor="background1"/>
        <w:sz w:val="20"/>
      </w:rPr>
      <w:t>Manufacturing/</w:t>
    </w:r>
    <w:r w:rsidR="004D602D">
      <w:rPr>
        <w:rFonts w:ascii="Pragmatica Cond Light" w:hAnsi="Pragmatica Cond Light"/>
        <w:noProof/>
        <w:color w:val="F15A29" w:themeColor="background1"/>
        <w:sz w:val="20"/>
      </w:rPr>
      <w:t>Industrial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7BF26" w14:textId="77777777" w:rsidR="00186652" w:rsidRPr="00CF0C46" w:rsidRDefault="00186652" w:rsidP="00CF0C46">
      <w:pPr>
        <w:pStyle w:val="Footer"/>
      </w:pPr>
      <w:r>
        <w:separator/>
      </w:r>
    </w:p>
  </w:footnote>
  <w:footnote w:type="continuationSeparator" w:id="0">
    <w:p w14:paraId="7B1E4A25" w14:textId="77777777" w:rsidR="00186652" w:rsidRDefault="00186652" w:rsidP="004833C2">
      <w:pPr>
        <w:spacing w:after="0" w:line="240" w:lineRule="auto"/>
      </w:pPr>
      <w:r>
        <w:continuationSeparator/>
      </w:r>
    </w:p>
  </w:footnote>
  <w:footnote w:type="continuationNotice" w:id="1">
    <w:p w14:paraId="6F611F83" w14:textId="77777777" w:rsidR="00186652" w:rsidRPr="00CF0C46" w:rsidRDefault="00186652" w:rsidP="00CF0C46">
      <w:pPr>
        <w:pStyle w:val="Footer"/>
      </w:pPr>
    </w:p>
  </w:footnote>
  <w:footnote w:id="2">
    <w:p w14:paraId="054340DA" w14:textId="327B3453" w:rsidR="00186652" w:rsidRDefault="00186652" w:rsidP="0016065B">
      <w:pPr>
        <w:pStyle w:val="FootnoteText"/>
      </w:pPr>
      <w:r w:rsidRPr="0016065B">
        <w:rPr>
          <w:rStyle w:val="FootnoteReference"/>
          <w:rFonts w:ascii="Pragmatica Cond Light" w:hAnsi="Pragmatica Cond Light"/>
          <w:sz w:val="18"/>
          <w:szCs w:val="18"/>
        </w:rPr>
        <w:footnoteRef/>
      </w:r>
      <w:r w:rsidRPr="0016065B">
        <w:rPr>
          <w:rFonts w:ascii="Pragmatica Cond Light" w:hAnsi="Pragmatica Cond Light"/>
          <w:sz w:val="18"/>
          <w:szCs w:val="18"/>
        </w:rPr>
        <w:t xml:space="preserve"> </w:t>
      </w:r>
      <w:r w:rsidR="00033D68">
        <w:rPr>
          <w:rFonts w:ascii="Pragmatica Cond Light" w:hAnsi="Pragmatica Cond Light"/>
          <w:sz w:val="18"/>
          <w:szCs w:val="18"/>
        </w:rPr>
        <w:t>Planned activity g</w:t>
      </w:r>
      <w:r w:rsidRPr="0016065B">
        <w:rPr>
          <w:rFonts w:ascii="Pragmatica Cond Light" w:hAnsi="Pragmatica Cond Light"/>
          <w:sz w:val="18"/>
          <w:szCs w:val="18"/>
        </w:rPr>
        <w:t>rowth</w:t>
      </w:r>
      <w:r w:rsidRPr="0016065B">
        <w:rPr>
          <w:rFonts w:ascii="Pragmatica Cond Light" w:hAnsi="Pragmatica Cond Light"/>
          <w:sz w:val="18"/>
        </w:rPr>
        <w:t xml:space="preserve"> </w:t>
      </w:r>
      <w:r w:rsidR="00033D68">
        <w:rPr>
          <w:rFonts w:ascii="Pragmatica Cond Light" w:hAnsi="Pragmatica Cond Light"/>
          <w:sz w:val="18"/>
        </w:rPr>
        <w:t>t</w:t>
      </w:r>
      <w:r w:rsidRPr="0016065B">
        <w:rPr>
          <w:rFonts w:ascii="Pragmatica Cond Light" w:hAnsi="Pragmatica Cond Light"/>
          <w:sz w:val="18"/>
        </w:rPr>
        <w:t>argets are the amount of growth a jurisdiction has agreed, through the countywide process, to plan for throughout its comprehensive plan elements over the 20-year horizon of the comprehensive plan. The targets include both the baseline density (current) plus the 20-year growth.</w:t>
      </w:r>
    </w:p>
  </w:footnote>
  <w:footnote w:id="3">
    <w:p w14:paraId="36E92D38" w14:textId="77777777" w:rsidR="00185019" w:rsidRDefault="00185019" w:rsidP="00185019">
      <w:pPr>
        <w:pStyle w:val="FootnoteText"/>
      </w:pPr>
      <w:r w:rsidRPr="0016065B">
        <w:rPr>
          <w:rStyle w:val="FootnoteReference"/>
          <w:rFonts w:ascii="Pragmatica Cond Light" w:hAnsi="Pragmatica Cond Light"/>
          <w:sz w:val="18"/>
          <w:szCs w:val="18"/>
        </w:rPr>
        <w:footnoteRef/>
      </w:r>
      <w:r w:rsidRPr="0016065B">
        <w:rPr>
          <w:sz w:val="18"/>
          <w:szCs w:val="18"/>
        </w:rPr>
        <w:t xml:space="preserve"> </w:t>
      </w:r>
      <w:r w:rsidRPr="0016065B">
        <w:rPr>
          <w:rFonts w:ascii="Pragmatica Cond Light" w:hAnsi="Pragmatica Cond Light"/>
          <w:sz w:val="18"/>
          <w:szCs w:val="18"/>
        </w:rPr>
        <w:t>Zoned Development Capacity is the amount of development allowed under adopted zoning based on parameters in the zoning regulations such as allowed heights and densities, lot coverages and setbacks, floor area ratios, etc.  Zoned Development Capacity is not bound to a specific planning</w:t>
      </w:r>
      <w:r w:rsidRPr="0016065B">
        <w:rPr>
          <w:rFonts w:ascii="Pragmatica Cond Light" w:hAnsi="Pragmatica Cond Light"/>
          <w:sz w:val="18"/>
        </w:rPr>
        <w:t xml:space="preserve"> horizon.</w:t>
      </w:r>
      <w:r>
        <w:rPr>
          <w:rFonts w:ascii="Pragmatica Cond Light" w:hAnsi="Pragmatica Cond Light"/>
          <w:sz w:val="18"/>
        </w:rPr>
        <w:t xml:space="preserve"> </w:t>
      </w:r>
      <w:r w:rsidRPr="0016065B">
        <w:rPr>
          <w:rFonts w:ascii="Pragmatica Cond Light" w:hAnsi="Pragmatica Cond Light"/>
          <w:sz w:val="18"/>
        </w:rPr>
        <w:t>Jurisdictions must have adequate zoned capacity to accommodate their Growth Target, and this is evaluated under Buildable Lands.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A3DC" w14:textId="765FC531" w:rsidR="00186652" w:rsidRDefault="00186652" w:rsidP="007F2F48">
    <w:pPr>
      <w:pStyle w:val="Header"/>
      <w:jc w:val="right"/>
    </w:pPr>
    <w:r>
      <w:rPr>
        <w:noProof/>
      </w:rPr>
      <w:drawing>
        <wp:inline distT="0" distB="0" distL="0" distR="0" wp14:anchorId="349E293F" wp14:editId="32A113DB">
          <wp:extent cx="1371600" cy="439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71600" cy="439420"/>
                  </a:xfrm>
                  <a:prstGeom prst="rect">
                    <a:avLst/>
                  </a:prstGeom>
                </pic:spPr>
              </pic:pic>
            </a:graphicData>
          </a:graphic>
        </wp:inline>
      </w:drawing>
    </w:r>
  </w:p>
  <w:p w14:paraId="0C8A1811" w14:textId="77777777" w:rsidR="00186652" w:rsidRDefault="00186652" w:rsidP="007F2F4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E6AA5" w14:textId="771FAFF0" w:rsidR="00186652" w:rsidRDefault="00186652" w:rsidP="0064500D">
    <w:pPr>
      <w:pStyle w:val="Header"/>
    </w:pPr>
    <w:r>
      <w:rPr>
        <w:noProof/>
      </w:rPr>
      <w:drawing>
        <wp:anchor distT="0" distB="0" distL="114300" distR="114300" simplePos="0" relativeHeight="251657216" behindDoc="0" locked="0" layoutInCell="1" allowOverlap="1" wp14:anchorId="68837459" wp14:editId="16137897">
          <wp:simplePos x="0" y="0"/>
          <wp:positionH relativeFrom="column">
            <wp:posOffset>4508500</wp:posOffset>
          </wp:positionH>
          <wp:positionV relativeFrom="margin">
            <wp:posOffset>-466090</wp:posOffset>
          </wp:positionV>
          <wp:extent cx="1435608" cy="46634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435608" cy="466344"/>
                  </a:xfrm>
                  <a:prstGeom prst="rect">
                    <a:avLst/>
                  </a:prstGeom>
                </pic:spPr>
              </pic:pic>
            </a:graphicData>
          </a:graphic>
          <wp14:sizeRelH relativeFrom="page">
            <wp14:pctWidth>0</wp14:pctWidth>
          </wp14:sizeRelH>
          <wp14:sizeRelV relativeFrom="page">
            <wp14:pctHeight>0</wp14:pctHeight>
          </wp14:sizeRelV>
        </wp:anchor>
      </w:drawing>
    </w:r>
  </w:p>
  <w:p w14:paraId="0CCEC06C" w14:textId="77777777" w:rsidR="00186652" w:rsidRDefault="001866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1D56"/>
    <w:multiLevelType w:val="hybridMultilevel"/>
    <w:tmpl w:val="2A00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72938"/>
    <w:multiLevelType w:val="hybridMultilevel"/>
    <w:tmpl w:val="139454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091F6C"/>
    <w:multiLevelType w:val="hybridMultilevel"/>
    <w:tmpl w:val="6CB2431E"/>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12627C"/>
    <w:multiLevelType w:val="hybridMultilevel"/>
    <w:tmpl w:val="BCB29548"/>
    <w:lvl w:ilvl="0" w:tplc="9CA6FC2E">
      <w:start w:val="1"/>
      <w:numFmt w:val="decimal"/>
      <w:pStyle w:val="subsectionheader"/>
      <w:lvlText w:val="%1."/>
      <w:lvlJc w:val="left"/>
      <w:pPr>
        <w:ind w:left="720" w:hanging="360"/>
      </w:pPr>
    </w:lvl>
    <w:lvl w:ilvl="1" w:tplc="3FDC47C2">
      <w:start w:val="1"/>
      <w:numFmt w:val="lowerLetter"/>
      <w:pStyle w:val="Bullets"/>
      <w:lvlText w:val="%2."/>
      <w:lvlJc w:val="left"/>
      <w:pPr>
        <w:ind w:left="1440" w:hanging="360"/>
      </w:pPr>
      <w:rPr>
        <w:color w:val="3B3C3D" w:themeColor="accent1" w:themeShade="8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918D2"/>
    <w:multiLevelType w:val="hybridMultilevel"/>
    <w:tmpl w:val="0D304F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7C668A"/>
    <w:multiLevelType w:val="hybridMultilevel"/>
    <w:tmpl w:val="BC3866A2"/>
    <w:lvl w:ilvl="0" w:tplc="BCCEA2EE">
      <w:start w:val="1"/>
      <w:numFmt w:val="decimal"/>
      <w:pStyle w:val="NumberBullets"/>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7F22A8"/>
    <w:multiLevelType w:val="hybridMultilevel"/>
    <w:tmpl w:val="CA46707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56A6B8E"/>
    <w:multiLevelType w:val="hybridMultilevel"/>
    <w:tmpl w:val="08F62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EFF01A5"/>
    <w:multiLevelType w:val="hybridMultilevel"/>
    <w:tmpl w:val="CA467074"/>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1DA109B"/>
    <w:multiLevelType w:val="hybridMultilevel"/>
    <w:tmpl w:val="EE6678AA"/>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5DC495E"/>
    <w:multiLevelType w:val="hybridMultilevel"/>
    <w:tmpl w:val="5ACE1E36"/>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4F0C3A6B"/>
    <w:multiLevelType w:val="hybridMultilevel"/>
    <w:tmpl w:val="D8EA41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4AC0C59"/>
    <w:multiLevelType w:val="hybridMultilevel"/>
    <w:tmpl w:val="C0621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9F5CB1"/>
    <w:multiLevelType w:val="hybridMultilevel"/>
    <w:tmpl w:val="CD7497D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71A4C22"/>
    <w:multiLevelType w:val="hybridMultilevel"/>
    <w:tmpl w:val="07C20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014B76"/>
    <w:multiLevelType w:val="hybridMultilevel"/>
    <w:tmpl w:val="E260F8D2"/>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62507254"/>
    <w:multiLevelType w:val="hybridMultilevel"/>
    <w:tmpl w:val="A5E0F0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EF50304"/>
    <w:multiLevelType w:val="hybridMultilevel"/>
    <w:tmpl w:val="03449AB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1CC7564"/>
    <w:multiLevelType w:val="hybridMultilevel"/>
    <w:tmpl w:val="4A32F56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727E140E"/>
    <w:multiLevelType w:val="hybridMultilevel"/>
    <w:tmpl w:val="0BE6C4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3"/>
  </w:num>
  <w:num w:numId="3">
    <w:abstractNumId w:val="12"/>
  </w:num>
  <w:num w:numId="4">
    <w:abstractNumId w:val="14"/>
  </w:num>
  <w:num w:numId="5">
    <w:abstractNumId w:val="11"/>
  </w:num>
  <w:num w:numId="6">
    <w:abstractNumId w:val="19"/>
  </w:num>
  <w:num w:numId="7">
    <w:abstractNumId w:val="5"/>
  </w:num>
  <w:num w:numId="8">
    <w:abstractNumId w:val="2"/>
  </w:num>
  <w:num w:numId="9">
    <w:abstractNumId w:val="16"/>
  </w:num>
  <w:num w:numId="10">
    <w:abstractNumId w:val="18"/>
  </w:num>
  <w:num w:numId="11">
    <w:abstractNumId w:val="9"/>
  </w:num>
  <w:num w:numId="12">
    <w:abstractNumId w:val="10"/>
  </w:num>
  <w:num w:numId="13">
    <w:abstractNumId w:val="3"/>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num>
  <w:num w:numId="17">
    <w:abstractNumId w:val="1"/>
  </w:num>
  <w:num w:numId="18">
    <w:abstractNumId w:val="17"/>
  </w:num>
  <w:num w:numId="19">
    <w:abstractNumId w:val="6"/>
  </w:num>
  <w:num w:numId="20">
    <w:abstractNumId w:val="8"/>
  </w:num>
  <w:num w:numId="21">
    <w:abstractNumId w:val="7"/>
  </w:num>
  <w:num w:numId="22">
    <w:abstractNumId w:val="0"/>
  </w:num>
  <w:num w:numId="23">
    <w:abstractNumId w:val="4"/>
  </w:num>
  <w:num w:numId="24">
    <w:abstractNumId w:val="13"/>
  </w:num>
  <w:num w:numId="25">
    <w:abstractNumId w:val="15"/>
  </w:num>
  <w:num w:numId="26">
    <w:abstractNumId w:val="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hdrShapeDefaults>
    <o:shapedefaults v:ext="edit" spidmax="2048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3C2"/>
    <w:rsid w:val="00027DE2"/>
    <w:rsid w:val="00033D68"/>
    <w:rsid w:val="00033DC2"/>
    <w:rsid w:val="000364A7"/>
    <w:rsid w:val="00054060"/>
    <w:rsid w:val="000D39DC"/>
    <w:rsid w:val="000E1F18"/>
    <w:rsid w:val="000F0281"/>
    <w:rsid w:val="00113BF1"/>
    <w:rsid w:val="0016065B"/>
    <w:rsid w:val="00160D92"/>
    <w:rsid w:val="00170487"/>
    <w:rsid w:val="00185019"/>
    <w:rsid w:val="00186652"/>
    <w:rsid w:val="0019067B"/>
    <w:rsid w:val="00192371"/>
    <w:rsid w:val="001D38A6"/>
    <w:rsid w:val="001E28A7"/>
    <w:rsid w:val="001E7CB6"/>
    <w:rsid w:val="00241D5F"/>
    <w:rsid w:val="002600AA"/>
    <w:rsid w:val="00262FDD"/>
    <w:rsid w:val="0027334D"/>
    <w:rsid w:val="002B0D36"/>
    <w:rsid w:val="00334C81"/>
    <w:rsid w:val="003802F9"/>
    <w:rsid w:val="004066B4"/>
    <w:rsid w:val="004443DD"/>
    <w:rsid w:val="00447F28"/>
    <w:rsid w:val="00462E3E"/>
    <w:rsid w:val="004833C2"/>
    <w:rsid w:val="00487C58"/>
    <w:rsid w:val="004D602D"/>
    <w:rsid w:val="00503E88"/>
    <w:rsid w:val="00556000"/>
    <w:rsid w:val="00560539"/>
    <w:rsid w:val="0057400E"/>
    <w:rsid w:val="00587703"/>
    <w:rsid w:val="005A01F8"/>
    <w:rsid w:val="005B54AB"/>
    <w:rsid w:val="005E6AE8"/>
    <w:rsid w:val="00600217"/>
    <w:rsid w:val="00612A05"/>
    <w:rsid w:val="00643BFE"/>
    <w:rsid w:val="0064500D"/>
    <w:rsid w:val="006E5DBB"/>
    <w:rsid w:val="00714DAB"/>
    <w:rsid w:val="00732026"/>
    <w:rsid w:val="00750225"/>
    <w:rsid w:val="00763B0C"/>
    <w:rsid w:val="007B2F70"/>
    <w:rsid w:val="007B34F4"/>
    <w:rsid w:val="007B4AFA"/>
    <w:rsid w:val="007E1042"/>
    <w:rsid w:val="007F2F48"/>
    <w:rsid w:val="00820020"/>
    <w:rsid w:val="00820BD1"/>
    <w:rsid w:val="00834DCC"/>
    <w:rsid w:val="00835F64"/>
    <w:rsid w:val="00874BBE"/>
    <w:rsid w:val="00884EB3"/>
    <w:rsid w:val="008C645A"/>
    <w:rsid w:val="008E6F29"/>
    <w:rsid w:val="00913CAC"/>
    <w:rsid w:val="0092037D"/>
    <w:rsid w:val="0097186C"/>
    <w:rsid w:val="009D2F75"/>
    <w:rsid w:val="009E328A"/>
    <w:rsid w:val="00A55422"/>
    <w:rsid w:val="00A81F76"/>
    <w:rsid w:val="00A96BF1"/>
    <w:rsid w:val="00B42786"/>
    <w:rsid w:val="00BA3977"/>
    <w:rsid w:val="00C009B3"/>
    <w:rsid w:val="00C44431"/>
    <w:rsid w:val="00C600C0"/>
    <w:rsid w:val="00C60B6D"/>
    <w:rsid w:val="00CA2C5C"/>
    <w:rsid w:val="00CA7718"/>
    <w:rsid w:val="00CF0C46"/>
    <w:rsid w:val="00CF71EB"/>
    <w:rsid w:val="00D0165F"/>
    <w:rsid w:val="00D51A50"/>
    <w:rsid w:val="00D527C4"/>
    <w:rsid w:val="00D65B39"/>
    <w:rsid w:val="00E01A5C"/>
    <w:rsid w:val="00E01FD7"/>
    <w:rsid w:val="00E7507A"/>
    <w:rsid w:val="00E934E9"/>
    <w:rsid w:val="00EA48DA"/>
    <w:rsid w:val="00EA73F5"/>
    <w:rsid w:val="00EC1CF0"/>
    <w:rsid w:val="00F63DB2"/>
    <w:rsid w:val="00F80FB3"/>
    <w:rsid w:val="00FB335E"/>
    <w:rsid w:val="00FB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79671C"/>
  <w15:chartTrackingRefBased/>
  <w15:docId w15:val="{5868F40B-051A-43CB-A9F3-7A277CFF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3C2"/>
  </w:style>
  <w:style w:type="paragraph" w:styleId="Footer">
    <w:name w:val="footer"/>
    <w:basedOn w:val="Normal"/>
    <w:link w:val="FooterChar"/>
    <w:uiPriority w:val="99"/>
    <w:unhideWhenUsed/>
    <w:rsid w:val="00483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3C2"/>
  </w:style>
  <w:style w:type="table" w:customStyle="1" w:styleId="GridTable6Colorful-Accent21">
    <w:name w:val="Grid Table 6 Colorful - Accent 21"/>
    <w:basedOn w:val="TableNormal"/>
    <w:next w:val="GridTable6Colorful-Accent2"/>
    <w:uiPriority w:val="51"/>
    <w:rsid w:val="004833C2"/>
    <w:pPr>
      <w:spacing w:after="0" w:line="240" w:lineRule="auto"/>
    </w:pPr>
    <w:rPr>
      <w:color w:val="8A8E91"/>
    </w:rPr>
    <w:tblPr>
      <w:tblStyleRowBandSize w:val="1"/>
      <w:tblStyleColBandSize w:val="1"/>
      <w:tblBorders>
        <w:top w:val="single" w:sz="4" w:space="0" w:color="D6D7D9"/>
        <w:left w:val="single" w:sz="4" w:space="0" w:color="D6D7D9"/>
        <w:bottom w:val="single" w:sz="4" w:space="0" w:color="D6D7D9"/>
        <w:right w:val="single" w:sz="4" w:space="0" w:color="D6D7D9"/>
        <w:insideH w:val="single" w:sz="4" w:space="0" w:color="D6D7D9"/>
        <w:insideV w:val="single" w:sz="4" w:space="0" w:color="D6D7D9"/>
      </w:tblBorders>
    </w:tblPr>
    <w:tblStylePr w:type="firstRow">
      <w:rPr>
        <w:b/>
        <w:bCs/>
      </w:rPr>
      <w:tblPr/>
      <w:tcPr>
        <w:tcBorders>
          <w:bottom w:val="single" w:sz="12" w:space="0" w:color="D6D7D9"/>
        </w:tcBorders>
      </w:tcPr>
    </w:tblStylePr>
    <w:tblStylePr w:type="lastRow">
      <w:rPr>
        <w:b/>
        <w:bCs/>
      </w:rPr>
      <w:tblPr/>
      <w:tcPr>
        <w:tcBorders>
          <w:top w:val="double" w:sz="4" w:space="0" w:color="D6D7D9"/>
        </w:tcBorders>
      </w:tcPr>
    </w:tblStylePr>
    <w:tblStylePr w:type="firstCol">
      <w:rPr>
        <w:b/>
        <w:bCs/>
      </w:rPr>
    </w:tblStylePr>
    <w:tblStylePr w:type="lastCol">
      <w:rPr>
        <w:b/>
        <w:bCs/>
      </w:rPr>
    </w:tblStylePr>
    <w:tblStylePr w:type="band1Vert">
      <w:tblPr/>
      <w:tcPr>
        <w:shd w:val="clear" w:color="auto" w:fill="F1F1F2"/>
      </w:tcPr>
    </w:tblStylePr>
    <w:tblStylePr w:type="band1Horz">
      <w:tblPr/>
      <w:tcPr>
        <w:shd w:val="clear" w:color="auto" w:fill="F1F1F2"/>
      </w:tcPr>
    </w:tblStylePr>
  </w:style>
  <w:style w:type="paragraph" w:customStyle="1" w:styleId="Bullets">
    <w:name w:val="Bullets"/>
    <w:basedOn w:val="ListParagraph"/>
    <w:qFormat/>
    <w:rsid w:val="004833C2"/>
    <w:pPr>
      <w:numPr>
        <w:ilvl w:val="1"/>
        <w:numId w:val="1"/>
      </w:numPr>
      <w:tabs>
        <w:tab w:val="num" w:pos="360"/>
      </w:tabs>
      <w:spacing w:after="0"/>
      <w:ind w:left="720" w:firstLine="0"/>
    </w:pPr>
    <w:rPr>
      <w:rFonts w:ascii="Pragmatica Cond Light" w:hAnsi="Pragmatica Cond Light"/>
      <w:color w:val="3B3C3D"/>
      <w:szCs w:val="18"/>
    </w:rPr>
  </w:style>
  <w:style w:type="paragraph" w:customStyle="1" w:styleId="subsectionheader">
    <w:name w:val="subsection header"/>
    <w:basedOn w:val="ListParagraph"/>
    <w:qFormat/>
    <w:rsid w:val="004833C2"/>
    <w:pPr>
      <w:numPr>
        <w:numId w:val="2"/>
      </w:numPr>
      <w:spacing w:after="0"/>
    </w:pPr>
    <w:rPr>
      <w:rFonts w:ascii="Pragmatica Cond Bold" w:hAnsi="Pragmatica Cond Bold"/>
      <w:color w:val="3B3C3D"/>
      <w:szCs w:val="18"/>
    </w:rPr>
  </w:style>
  <w:style w:type="paragraph" w:customStyle="1" w:styleId="Caption1">
    <w:name w:val="Caption1"/>
    <w:basedOn w:val="Normal"/>
    <w:next w:val="Normal"/>
    <w:uiPriority w:val="35"/>
    <w:unhideWhenUsed/>
    <w:qFormat/>
    <w:rsid w:val="004833C2"/>
    <w:pPr>
      <w:spacing w:after="200" w:line="240" w:lineRule="auto"/>
    </w:pPr>
    <w:rPr>
      <w:i/>
      <w:iCs/>
      <w:color w:val="8DC63F"/>
      <w:sz w:val="18"/>
      <w:szCs w:val="18"/>
    </w:rPr>
  </w:style>
  <w:style w:type="paragraph" w:styleId="FootnoteText">
    <w:name w:val="footnote text"/>
    <w:basedOn w:val="Normal"/>
    <w:link w:val="FootnoteTextChar"/>
    <w:uiPriority w:val="99"/>
    <w:unhideWhenUsed/>
    <w:rsid w:val="004833C2"/>
    <w:pPr>
      <w:spacing w:after="0" w:line="240" w:lineRule="auto"/>
    </w:pPr>
    <w:rPr>
      <w:sz w:val="20"/>
      <w:szCs w:val="20"/>
    </w:rPr>
  </w:style>
  <w:style w:type="character" w:customStyle="1" w:styleId="FootnoteTextChar">
    <w:name w:val="Footnote Text Char"/>
    <w:basedOn w:val="DefaultParagraphFont"/>
    <w:link w:val="FootnoteText"/>
    <w:uiPriority w:val="99"/>
    <w:rsid w:val="004833C2"/>
    <w:rPr>
      <w:sz w:val="20"/>
      <w:szCs w:val="20"/>
    </w:rPr>
  </w:style>
  <w:style w:type="character" w:styleId="FootnoteReference">
    <w:name w:val="footnote reference"/>
    <w:basedOn w:val="DefaultParagraphFont"/>
    <w:uiPriority w:val="99"/>
    <w:unhideWhenUsed/>
    <w:rsid w:val="004833C2"/>
    <w:rPr>
      <w:vertAlign w:val="superscript"/>
    </w:rPr>
  </w:style>
  <w:style w:type="character" w:styleId="CommentReference">
    <w:name w:val="annotation reference"/>
    <w:basedOn w:val="DefaultParagraphFont"/>
    <w:uiPriority w:val="99"/>
    <w:semiHidden/>
    <w:unhideWhenUsed/>
    <w:rsid w:val="004833C2"/>
    <w:rPr>
      <w:sz w:val="16"/>
      <w:szCs w:val="16"/>
    </w:rPr>
  </w:style>
  <w:style w:type="paragraph" w:styleId="CommentText">
    <w:name w:val="annotation text"/>
    <w:basedOn w:val="Normal"/>
    <w:link w:val="CommentTextChar"/>
    <w:uiPriority w:val="99"/>
    <w:semiHidden/>
    <w:unhideWhenUsed/>
    <w:rsid w:val="004833C2"/>
    <w:pPr>
      <w:spacing w:line="240" w:lineRule="auto"/>
    </w:pPr>
    <w:rPr>
      <w:sz w:val="20"/>
      <w:szCs w:val="20"/>
    </w:rPr>
  </w:style>
  <w:style w:type="character" w:customStyle="1" w:styleId="CommentTextChar">
    <w:name w:val="Comment Text Char"/>
    <w:basedOn w:val="DefaultParagraphFont"/>
    <w:link w:val="CommentText"/>
    <w:uiPriority w:val="99"/>
    <w:semiHidden/>
    <w:rsid w:val="004833C2"/>
    <w:rPr>
      <w:sz w:val="20"/>
      <w:szCs w:val="20"/>
    </w:rPr>
  </w:style>
  <w:style w:type="table" w:styleId="GridTable6Colorful-Accent2">
    <w:name w:val="Grid Table 6 Colorful Accent 2"/>
    <w:basedOn w:val="TableNormal"/>
    <w:uiPriority w:val="51"/>
    <w:rsid w:val="004833C2"/>
    <w:pPr>
      <w:spacing w:after="0" w:line="240" w:lineRule="auto"/>
    </w:pPr>
    <w:rPr>
      <w:color w:val="8A8E91" w:themeColor="accent2" w:themeShade="BF"/>
    </w:rPr>
    <w:tblPr>
      <w:tblStyleRowBandSize w:val="1"/>
      <w:tblStyleColBandSize w:val="1"/>
      <w:tblBorders>
        <w:top w:val="single" w:sz="4" w:space="0" w:color="D6D7D9" w:themeColor="accent2" w:themeTint="99"/>
        <w:left w:val="single" w:sz="4" w:space="0" w:color="D6D7D9" w:themeColor="accent2" w:themeTint="99"/>
        <w:bottom w:val="single" w:sz="4" w:space="0" w:color="D6D7D9" w:themeColor="accent2" w:themeTint="99"/>
        <w:right w:val="single" w:sz="4" w:space="0" w:color="D6D7D9" w:themeColor="accent2" w:themeTint="99"/>
        <w:insideH w:val="single" w:sz="4" w:space="0" w:color="D6D7D9" w:themeColor="accent2" w:themeTint="99"/>
        <w:insideV w:val="single" w:sz="4" w:space="0" w:color="D6D7D9" w:themeColor="accent2" w:themeTint="99"/>
      </w:tblBorders>
    </w:tblPr>
    <w:tblStylePr w:type="firstRow">
      <w:rPr>
        <w:b/>
        <w:bCs/>
      </w:rPr>
      <w:tblPr/>
      <w:tcPr>
        <w:tcBorders>
          <w:bottom w:val="single" w:sz="12" w:space="0" w:color="D6D7D9" w:themeColor="accent2" w:themeTint="99"/>
        </w:tcBorders>
      </w:tcPr>
    </w:tblStylePr>
    <w:tblStylePr w:type="lastRow">
      <w:rPr>
        <w:b/>
        <w:bCs/>
      </w:rPr>
      <w:tblPr/>
      <w:tcPr>
        <w:tcBorders>
          <w:top w:val="double" w:sz="4" w:space="0" w:color="D6D7D9" w:themeColor="accent2" w:themeTint="99"/>
        </w:tcBorders>
      </w:tcPr>
    </w:tblStylePr>
    <w:tblStylePr w:type="firstCol">
      <w:rPr>
        <w:b/>
        <w:bCs/>
      </w:rPr>
    </w:tblStylePr>
    <w:tblStylePr w:type="lastCol">
      <w:rPr>
        <w:b/>
        <w:bCs/>
      </w:rPr>
    </w:tblStylePr>
    <w:tblStylePr w:type="band1Vert">
      <w:tblPr/>
      <w:tcPr>
        <w:shd w:val="clear" w:color="auto" w:fill="F1F1F2" w:themeFill="accent2" w:themeFillTint="33"/>
      </w:tcPr>
    </w:tblStylePr>
    <w:tblStylePr w:type="band1Horz">
      <w:tblPr/>
      <w:tcPr>
        <w:shd w:val="clear" w:color="auto" w:fill="F1F1F2" w:themeFill="accent2" w:themeFillTint="33"/>
      </w:tcPr>
    </w:tblStylePr>
  </w:style>
  <w:style w:type="paragraph" w:styleId="ListParagraph">
    <w:name w:val="List Paragraph"/>
    <w:basedOn w:val="Normal"/>
    <w:link w:val="ListParagraphChar"/>
    <w:uiPriority w:val="34"/>
    <w:qFormat/>
    <w:rsid w:val="004833C2"/>
    <w:pPr>
      <w:ind w:left="720"/>
      <w:contextualSpacing/>
    </w:pPr>
  </w:style>
  <w:style w:type="paragraph" w:styleId="Revision">
    <w:name w:val="Revision"/>
    <w:hidden/>
    <w:uiPriority w:val="99"/>
    <w:semiHidden/>
    <w:rsid w:val="00BA3977"/>
    <w:pPr>
      <w:spacing w:after="0" w:line="240" w:lineRule="auto"/>
    </w:pPr>
  </w:style>
  <w:style w:type="paragraph" w:styleId="BalloonText">
    <w:name w:val="Balloon Text"/>
    <w:basedOn w:val="Normal"/>
    <w:link w:val="BalloonTextChar"/>
    <w:uiPriority w:val="99"/>
    <w:semiHidden/>
    <w:unhideWhenUsed/>
    <w:rsid w:val="00BA3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97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20BD1"/>
    <w:rPr>
      <w:b/>
      <w:bCs/>
    </w:rPr>
  </w:style>
  <w:style w:type="character" w:customStyle="1" w:styleId="CommentSubjectChar">
    <w:name w:val="Comment Subject Char"/>
    <w:basedOn w:val="CommentTextChar"/>
    <w:link w:val="CommentSubject"/>
    <w:uiPriority w:val="99"/>
    <w:semiHidden/>
    <w:rsid w:val="00820BD1"/>
    <w:rPr>
      <w:b/>
      <w:bCs/>
      <w:sz w:val="20"/>
      <w:szCs w:val="20"/>
    </w:rPr>
  </w:style>
  <w:style w:type="paragraph" w:styleId="Caption">
    <w:name w:val="caption"/>
    <w:basedOn w:val="Normal"/>
    <w:next w:val="Normal"/>
    <w:uiPriority w:val="35"/>
    <w:unhideWhenUsed/>
    <w:qFormat/>
    <w:rsid w:val="009E328A"/>
    <w:pPr>
      <w:spacing w:after="200" w:line="240" w:lineRule="auto"/>
    </w:pPr>
    <w:rPr>
      <w:i/>
      <w:iCs/>
      <w:color w:val="8DC63F" w:themeColor="text2"/>
      <w:sz w:val="18"/>
      <w:szCs w:val="18"/>
    </w:rPr>
  </w:style>
  <w:style w:type="character" w:styleId="Hyperlink">
    <w:name w:val="Hyperlink"/>
    <w:basedOn w:val="DefaultParagraphFont"/>
    <w:uiPriority w:val="99"/>
    <w:unhideWhenUsed/>
    <w:rsid w:val="000D39DC"/>
    <w:rPr>
      <w:color w:val="0563C1" w:themeColor="hyperlink"/>
      <w:u w:val="single"/>
    </w:rPr>
  </w:style>
  <w:style w:type="character" w:styleId="UnresolvedMention">
    <w:name w:val="Unresolved Mention"/>
    <w:basedOn w:val="DefaultParagraphFont"/>
    <w:uiPriority w:val="99"/>
    <w:semiHidden/>
    <w:unhideWhenUsed/>
    <w:rsid w:val="000D39DC"/>
    <w:rPr>
      <w:color w:val="808080"/>
      <w:shd w:val="clear" w:color="auto" w:fill="E6E6E6"/>
    </w:rPr>
  </w:style>
  <w:style w:type="character" w:styleId="FollowedHyperlink">
    <w:name w:val="FollowedHyperlink"/>
    <w:basedOn w:val="DefaultParagraphFont"/>
    <w:uiPriority w:val="99"/>
    <w:semiHidden/>
    <w:unhideWhenUsed/>
    <w:rsid w:val="000D39DC"/>
    <w:rPr>
      <w:color w:val="954F72" w:themeColor="followedHyperlink"/>
      <w:u w:val="single"/>
    </w:rPr>
  </w:style>
  <w:style w:type="paragraph" w:customStyle="1" w:styleId="NumberBullets">
    <w:name w:val="Number Bullets"/>
    <w:basedOn w:val="ListParagraph"/>
    <w:link w:val="NumberBulletsChar"/>
    <w:qFormat/>
    <w:rsid w:val="00750225"/>
    <w:pPr>
      <w:numPr>
        <w:numId w:val="7"/>
      </w:numPr>
      <w:spacing w:after="0" w:line="240" w:lineRule="auto"/>
    </w:pPr>
    <w:rPr>
      <w:rFonts w:ascii="Pragmatica Cond Bold" w:eastAsia="Calibri" w:hAnsi="Pragmatica Cond Bold" w:cs="Arial"/>
      <w:color w:val="3B3C3D"/>
      <w:sz w:val="20"/>
      <w:szCs w:val="18"/>
    </w:rPr>
  </w:style>
  <w:style w:type="character" w:customStyle="1" w:styleId="ListParagraphChar">
    <w:name w:val="List Paragraph Char"/>
    <w:basedOn w:val="DefaultParagraphFont"/>
    <w:link w:val="ListParagraph"/>
    <w:uiPriority w:val="34"/>
    <w:rsid w:val="00750225"/>
  </w:style>
  <w:style w:type="character" w:customStyle="1" w:styleId="NumberBulletsChar">
    <w:name w:val="Number Bullets Char"/>
    <w:basedOn w:val="ListParagraphChar"/>
    <w:link w:val="NumberBullets"/>
    <w:rsid w:val="00750225"/>
    <w:rPr>
      <w:rFonts w:ascii="Pragmatica Cond Bold" w:eastAsia="Calibri" w:hAnsi="Pragmatica Cond Bold" w:cs="Arial"/>
      <w:color w:val="3B3C3D"/>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src.org/sites/default/files/centersdesignationprocedures.pdf" TargetMode="External"/><Relationship Id="rId4" Type="http://schemas.openxmlformats.org/officeDocument/2006/relationships/settings" Target="settings.xml"/><Relationship Id="rId9" Type="http://schemas.openxmlformats.org/officeDocument/2006/relationships/hyperlink" Target="http://www.psrc.org/center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SRC">
      <a:dk1>
        <a:srgbClr val="92278F"/>
      </a:dk1>
      <a:lt1>
        <a:srgbClr val="F15A29"/>
      </a:lt1>
      <a:dk2>
        <a:srgbClr val="8DC63F"/>
      </a:dk2>
      <a:lt2>
        <a:srgbClr val="00A7A1"/>
      </a:lt2>
      <a:accent1>
        <a:srgbClr val="77787B"/>
      </a:accent1>
      <a:accent2>
        <a:srgbClr val="BCBEC0"/>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0DD33-733F-4D87-AF35-B8F61236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Kahn</dc:creator>
  <cp:keywords/>
  <dc:description/>
  <cp:lastModifiedBy>Liz Underwood-Bultmann</cp:lastModifiedBy>
  <cp:revision>4</cp:revision>
  <cp:lastPrinted>2018-05-14T20:39:00Z</cp:lastPrinted>
  <dcterms:created xsi:type="dcterms:W3CDTF">2018-10-10T16:24:00Z</dcterms:created>
  <dcterms:modified xsi:type="dcterms:W3CDTF">2018-10-10T16:44:00Z</dcterms:modified>
</cp:coreProperties>
</file>